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08" w:rsidRDefault="00904308" w:rsidP="00904308">
      <w:pPr>
        <w:tabs>
          <w:tab w:val="left" w:pos="0"/>
        </w:tabs>
        <w:jc w:val="center"/>
        <w:rPr>
          <w:b/>
          <w:caps/>
          <w:sz w:val="28"/>
          <w:szCs w:val="28"/>
        </w:rPr>
      </w:pPr>
      <w:r w:rsidRPr="00097201">
        <w:rPr>
          <w:b/>
          <w:caps/>
          <w:sz w:val="28"/>
          <w:szCs w:val="28"/>
        </w:rPr>
        <w:t>АДМИНИСТРА</w:t>
      </w:r>
      <w:r>
        <w:rPr>
          <w:b/>
          <w:caps/>
          <w:sz w:val="28"/>
          <w:szCs w:val="28"/>
        </w:rPr>
        <w:t>ЦИЯ СКОВОРОДИНСКОГО РАЙОНА</w:t>
      </w:r>
    </w:p>
    <w:p w:rsidR="00904308" w:rsidRDefault="00904308" w:rsidP="00904308">
      <w:pPr>
        <w:tabs>
          <w:tab w:val="left" w:pos="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АМУРСКОЙ ОБЛАСТИ</w:t>
      </w:r>
    </w:p>
    <w:p w:rsidR="00904308" w:rsidRDefault="00904308" w:rsidP="00904308">
      <w:pPr>
        <w:tabs>
          <w:tab w:val="left" w:pos="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904308" w:rsidRPr="00097201" w:rsidRDefault="00904308" w:rsidP="00904308">
      <w:pPr>
        <w:tabs>
          <w:tab w:val="left" w:pos="0"/>
        </w:tabs>
        <w:jc w:val="center"/>
        <w:rPr>
          <w:b/>
          <w:caps/>
          <w:sz w:val="32"/>
          <w:szCs w:val="32"/>
        </w:rPr>
      </w:pPr>
    </w:p>
    <w:p w:rsidR="00904308" w:rsidRPr="00AA058E" w:rsidRDefault="00904308" w:rsidP="00904308">
      <w:pPr>
        <w:tabs>
          <w:tab w:val="left" w:pos="0"/>
          <w:tab w:val="left" w:pos="8200"/>
        </w:tabs>
        <w:jc w:val="both"/>
        <w:rPr>
          <w:caps/>
          <w:sz w:val="28"/>
          <w:szCs w:val="28"/>
        </w:rPr>
      </w:pPr>
      <w:r w:rsidRPr="00AA058E">
        <w:rPr>
          <w:sz w:val="28"/>
          <w:szCs w:val="28"/>
        </w:rPr>
        <w:t xml:space="preserve"> 13.03.2014</w:t>
      </w:r>
      <w:r>
        <w:rPr>
          <w:sz w:val="28"/>
          <w:szCs w:val="28"/>
        </w:rPr>
        <w:tab/>
        <w:t xml:space="preserve">     № 313</w:t>
      </w:r>
    </w:p>
    <w:p w:rsidR="00904308" w:rsidRDefault="00904308" w:rsidP="00904308">
      <w:pPr>
        <w:pStyle w:val="a7"/>
        <w:rPr>
          <w:rFonts w:ascii="Times New Roman" w:hAnsi="Times New Roman"/>
          <w:b w:val="0"/>
          <w:sz w:val="28"/>
          <w:szCs w:val="28"/>
        </w:rPr>
      </w:pPr>
      <w:r w:rsidRPr="00BD5C37">
        <w:rPr>
          <w:rFonts w:ascii="Times New Roman" w:hAnsi="Times New Roman"/>
          <w:b w:val="0"/>
          <w:sz w:val="28"/>
          <w:szCs w:val="28"/>
        </w:rPr>
        <w:t>г. Сковородино</w:t>
      </w:r>
    </w:p>
    <w:p w:rsidR="00904308" w:rsidRPr="00803034" w:rsidRDefault="00904308" w:rsidP="00904308"/>
    <w:p w:rsidR="00904308" w:rsidRPr="00486A99" w:rsidRDefault="00904308" w:rsidP="00904308">
      <w:pPr>
        <w:jc w:val="center"/>
        <w:rPr>
          <w:sz w:val="28"/>
          <w:szCs w:val="28"/>
        </w:rPr>
      </w:pPr>
      <w:r w:rsidRPr="00BC4C7D">
        <w:rPr>
          <w:sz w:val="28"/>
          <w:szCs w:val="28"/>
        </w:rPr>
        <w:t>Об у</w:t>
      </w:r>
      <w:r>
        <w:rPr>
          <w:sz w:val="28"/>
          <w:szCs w:val="28"/>
        </w:rPr>
        <w:t xml:space="preserve">тверждении Положения </w:t>
      </w:r>
      <w:r w:rsidRPr="00486A99">
        <w:rPr>
          <w:sz w:val="28"/>
          <w:szCs w:val="28"/>
        </w:rPr>
        <w:t xml:space="preserve">о порядке взимания, расходовании  родительской платы за </w:t>
      </w:r>
      <w:r>
        <w:rPr>
          <w:sz w:val="28"/>
          <w:szCs w:val="28"/>
        </w:rPr>
        <w:t>присмотр и уход за детьми</w:t>
      </w:r>
      <w:r w:rsidRPr="00486A99">
        <w:rPr>
          <w:sz w:val="28"/>
          <w:szCs w:val="28"/>
        </w:rPr>
        <w:t xml:space="preserve"> в муниципальных образовательных учреждениях </w:t>
      </w:r>
      <w:proofErr w:type="spellStart"/>
      <w:r w:rsidRPr="00486A99">
        <w:rPr>
          <w:sz w:val="28"/>
          <w:szCs w:val="28"/>
        </w:rPr>
        <w:t>Сковородинского</w:t>
      </w:r>
      <w:proofErr w:type="spellEnd"/>
      <w:r w:rsidRPr="00486A99">
        <w:rPr>
          <w:sz w:val="28"/>
          <w:szCs w:val="28"/>
        </w:rPr>
        <w:t xml:space="preserve"> района, реализующих основную общеобразовательную программу дошкольного образования, а также предоставление компенсации и льгот по родительской плате</w:t>
      </w:r>
    </w:p>
    <w:p w:rsidR="00904308" w:rsidRPr="00BC4C7D" w:rsidRDefault="00904308" w:rsidP="00904308">
      <w:pPr>
        <w:jc w:val="center"/>
        <w:rPr>
          <w:sz w:val="28"/>
          <w:szCs w:val="28"/>
        </w:rPr>
      </w:pPr>
    </w:p>
    <w:p w:rsidR="00904308" w:rsidRPr="00BD32F1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</w:t>
      </w:r>
      <w:r w:rsidRPr="00013118">
        <w:rPr>
          <w:sz w:val="28"/>
          <w:szCs w:val="28"/>
        </w:rPr>
        <w:t>Законом от 29.12.2012 № 273</w:t>
      </w:r>
      <w:r>
        <w:rPr>
          <w:sz w:val="28"/>
          <w:szCs w:val="28"/>
        </w:rPr>
        <w:t>–</w:t>
      </w:r>
      <w:r w:rsidRPr="00013118">
        <w:rPr>
          <w:sz w:val="28"/>
          <w:szCs w:val="28"/>
        </w:rPr>
        <w:t>ФЗ «Об образовании</w:t>
      </w:r>
      <w:r>
        <w:rPr>
          <w:sz w:val="28"/>
          <w:szCs w:val="28"/>
        </w:rPr>
        <w:t xml:space="preserve"> в Российской</w:t>
      </w:r>
      <w:r w:rsidRPr="00013118">
        <w:rPr>
          <w:sz w:val="28"/>
          <w:szCs w:val="28"/>
        </w:rPr>
        <w:t xml:space="preserve"> Федерации»,</w:t>
      </w:r>
      <w:r>
        <w:rPr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в целях упорядочения платы за содержание детей в муниципальных образовательных учреждениях и финансовой поддержки этих учреждений в условиях повышения цен,</w:t>
      </w:r>
      <w:r w:rsidRPr="00BC4C7D">
        <w:rPr>
          <w:sz w:val="28"/>
          <w:szCs w:val="28"/>
        </w:rPr>
        <w:t xml:space="preserve"> обеспечения доступности дошкольного образования</w:t>
      </w:r>
      <w:r>
        <w:rPr>
          <w:sz w:val="28"/>
          <w:szCs w:val="28"/>
        </w:rPr>
        <w:t>,</w:t>
      </w:r>
      <w:r w:rsidRPr="00BC4C7D">
        <w:rPr>
          <w:sz w:val="28"/>
          <w:szCs w:val="28"/>
        </w:rPr>
        <w:t xml:space="preserve"> создания условий для повышения качества образовательных услуг в муниципальных</w:t>
      </w:r>
      <w:proofErr w:type="gramEnd"/>
      <w:r w:rsidRPr="00BC4C7D">
        <w:rPr>
          <w:sz w:val="28"/>
          <w:szCs w:val="28"/>
        </w:rPr>
        <w:t xml:space="preserve"> образовательных </w:t>
      </w:r>
      <w:proofErr w:type="gramStart"/>
      <w:r w:rsidRPr="00BC4C7D"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Сковородинского</w:t>
      </w:r>
      <w:proofErr w:type="spellEnd"/>
      <w:r>
        <w:rPr>
          <w:sz w:val="28"/>
          <w:szCs w:val="28"/>
        </w:rPr>
        <w:t xml:space="preserve"> района</w:t>
      </w:r>
      <w:r w:rsidRPr="00BC4C7D">
        <w:rPr>
          <w:sz w:val="28"/>
          <w:szCs w:val="28"/>
        </w:rPr>
        <w:t>, реализующих основную общеобразовательную программу дошкольного образования</w:t>
      </w:r>
    </w:p>
    <w:p w:rsidR="00904308" w:rsidRPr="00DF25FB" w:rsidRDefault="00904308" w:rsidP="00904308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 w:rsidRPr="00DF25FB">
        <w:rPr>
          <w:b/>
          <w:sz w:val="28"/>
          <w:szCs w:val="28"/>
        </w:rPr>
        <w:t>:</w:t>
      </w:r>
    </w:p>
    <w:p w:rsidR="00904308" w:rsidRDefault="00904308" w:rsidP="009043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9443C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</w:t>
      </w:r>
      <w:r w:rsidRPr="00486A99">
        <w:rPr>
          <w:sz w:val="28"/>
          <w:szCs w:val="28"/>
        </w:rPr>
        <w:t xml:space="preserve">порядке взимания, расходовании  родительской платы за </w:t>
      </w:r>
      <w:r>
        <w:rPr>
          <w:sz w:val="28"/>
          <w:szCs w:val="28"/>
        </w:rPr>
        <w:t>присмотр и уход за детьми</w:t>
      </w:r>
      <w:r w:rsidRPr="00486A99">
        <w:rPr>
          <w:sz w:val="28"/>
          <w:szCs w:val="28"/>
        </w:rPr>
        <w:t xml:space="preserve"> в муниципальных образовательных учреждениях </w:t>
      </w:r>
      <w:proofErr w:type="spellStart"/>
      <w:r w:rsidRPr="00486A99">
        <w:rPr>
          <w:sz w:val="28"/>
          <w:szCs w:val="28"/>
        </w:rPr>
        <w:t>Сковородинского</w:t>
      </w:r>
      <w:proofErr w:type="spellEnd"/>
      <w:r w:rsidRPr="00486A99">
        <w:rPr>
          <w:sz w:val="28"/>
          <w:szCs w:val="28"/>
        </w:rPr>
        <w:t xml:space="preserve"> района, реализующих основную общеобразовательную программу дошкольного образования, а также предоставление компенсации и льгот по родительской плате</w:t>
      </w:r>
      <w:r>
        <w:rPr>
          <w:sz w:val="28"/>
          <w:szCs w:val="28"/>
        </w:rPr>
        <w:t>.</w:t>
      </w:r>
    </w:p>
    <w:p w:rsidR="00904308" w:rsidRDefault="00904308" w:rsidP="00904308">
      <w:pPr>
        <w:pStyle w:val="dktexleft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443C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Отделу образования администрации </w:t>
      </w:r>
      <w:proofErr w:type="spellStart"/>
      <w:r>
        <w:rPr>
          <w:color w:val="000000"/>
          <w:sz w:val="28"/>
          <w:szCs w:val="28"/>
        </w:rPr>
        <w:t>Сковородинского</w:t>
      </w:r>
      <w:proofErr w:type="spellEnd"/>
      <w:r>
        <w:rPr>
          <w:color w:val="000000"/>
          <w:sz w:val="28"/>
          <w:szCs w:val="28"/>
        </w:rPr>
        <w:t xml:space="preserve"> района (Е.В. Бодрая) </w:t>
      </w:r>
      <w:r w:rsidRPr="00C11832">
        <w:rPr>
          <w:color w:val="000000"/>
          <w:sz w:val="28"/>
          <w:szCs w:val="28"/>
        </w:rPr>
        <w:t xml:space="preserve">довести до сведения руководителей </w:t>
      </w:r>
      <w:r>
        <w:rPr>
          <w:sz w:val="28"/>
          <w:szCs w:val="28"/>
        </w:rPr>
        <w:t>муниципальных образовательных учреждений</w:t>
      </w:r>
      <w:r w:rsidRPr="00BC4C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Сковородинского</w:t>
      </w:r>
      <w:proofErr w:type="spellEnd"/>
      <w:r>
        <w:rPr>
          <w:sz w:val="28"/>
          <w:szCs w:val="28"/>
        </w:rPr>
        <w:t xml:space="preserve"> района</w:t>
      </w:r>
      <w:r w:rsidRPr="00BC4C7D">
        <w:rPr>
          <w:sz w:val="28"/>
          <w:szCs w:val="28"/>
        </w:rPr>
        <w:t>, реализующих осно</w:t>
      </w:r>
      <w:r>
        <w:rPr>
          <w:sz w:val="28"/>
          <w:szCs w:val="28"/>
        </w:rPr>
        <w:t xml:space="preserve">вную общеобразовательную </w:t>
      </w:r>
      <w:r w:rsidRPr="00BC4C7D">
        <w:rPr>
          <w:sz w:val="28"/>
          <w:szCs w:val="28"/>
        </w:rPr>
        <w:t>программу дошкольного образования</w:t>
      </w:r>
      <w:r w:rsidRPr="00C1183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</w:t>
      </w:r>
      <w:r w:rsidRPr="00486A99">
        <w:rPr>
          <w:sz w:val="28"/>
          <w:szCs w:val="28"/>
        </w:rPr>
        <w:t xml:space="preserve">порядке взимания, расходовании  родительской платы за </w:t>
      </w:r>
      <w:r>
        <w:rPr>
          <w:sz w:val="28"/>
          <w:szCs w:val="28"/>
        </w:rPr>
        <w:t>присмотр и уход за детьми</w:t>
      </w:r>
      <w:r w:rsidRPr="00486A99">
        <w:rPr>
          <w:sz w:val="28"/>
          <w:szCs w:val="28"/>
        </w:rPr>
        <w:t xml:space="preserve"> в муниципальных образовательных учреждениях </w:t>
      </w:r>
      <w:proofErr w:type="spellStart"/>
      <w:r w:rsidRPr="00486A99">
        <w:rPr>
          <w:sz w:val="28"/>
          <w:szCs w:val="28"/>
        </w:rPr>
        <w:t>Сковородинского</w:t>
      </w:r>
      <w:proofErr w:type="spellEnd"/>
      <w:r w:rsidRPr="00486A99">
        <w:rPr>
          <w:sz w:val="28"/>
          <w:szCs w:val="28"/>
        </w:rPr>
        <w:t xml:space="preserve"> района, реализующих основную общеобразовательную программу дошкольного образования, а также предоставление компенсации и льгот по родительской плате</w:t>
      </w:r>
      <w:r>
        <w:rPr>
          <w:sz w:val="28"/>
          <w:szCs w:val="28"/>
        </w:rPr>
        <w:t>.</w:t>
      </w:r>
      <w:r w:rsidRPr="009443C6">
        <w:rPr>
          <w:sz w:val="28"/>
          <w:szCs w:val="28"/>
        </w:rPr>
        <w:t xml:space="preserve"> </w:t>
      </w:r>
      <w:proofErr w:type="gramEnd"/>
    </w:p>
    <w:p w:rsidR="00904308" w:rsidRDefault="00904308" w:rsidP="00904308">
      <w:pPr>
        <w:tabs>
          <w:tab w:val="left" w:pos="709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Н.Я. </w:t>
      </w:r>
      <w:proofErr w:type="spellStart"/>
      <w:r>
        <w:rPr>
          <w:sz w:val="28"/>
          <w:szCs w:val="28"/>
        </w:rPr>
        <w:t>Водякову</w:t>
      </w:r>
      <w:proofErr w:type="spellEnd"/>
      <w:r>
        <w:rPr>
          <w:sz w:val="28"/>
          <w:szCs w:val="28"/>
        </w:rPr>
        <w:t>.</w:t>
      </w:r>
    </w:p>
    <w:p w:rsidR="00904308" w:rsidRPr="009443C6" w:rsidRDefault="00904308" w:rsidP="00904308">
      <w:pPr>
        <w:tabs>
          <w:tab w:val="left" w:pos="709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9443C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района от 17.06.2011 № 567</w:t>
      </w:r>
      <w:r w:rsidRPr="009443C6">
        <w:rPr>
          <w:sz w:val="28"/>
          <w:szCs w:val="28"/>
        </w:rPr>
        <w:t xml:space="preserve">  «Об утверждении Положения о порядке взимания</w:t>
      </w:r>
      <w:r>
        <w:rPr>
          <w:sz w:val="28"/>
          <w:szCs w:val="28"/>
        </w:rPr>
        <w:t xml:space="preserve"> и использовании</w:t>
      </w:r>
      <w:r w:rsidRPr="009443C6">
        <w:rPr>
          <w:sz w:val="28"/>
          <w:szCs w:val="28"/>
        </w:rPr>
        <w:t xml:space="preserve"> родительской </w:t>
      </w:r>
      <w:r w:rsidRPr="009443C6">
        <w:rPr>
          <w:sz w:val="28"/>
          <w:szCs w:val="28"/>
        </w:rPr>
        <w:lastRenderedPageBreak/>
        <w:t>платы в муниципальных дошкольн</w:t>
      </w:r>
      <w:r>
        <w:rPr>
          <w:sz w:val="28"/>
          <w:szCs w:val="28"/>
        </w:rPr>
        <w:t>ых образовательных учреждениях»</w:t>
      </w:r>
      <w:r w:rsidRPr="00D020D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443C6">
        <w:rPr>
          <w:sz w:val="28"/>
          <w:szCs w:val="28"/>
        </w:rPr>
        <w:t>читать утр</w:t>
      </w:r>
      <w:r>
        <w:rPr>
          <w:sz w:val="28"/>
          <w:szCs w:val="28"/>
        </w:rPr>
        <w:t>атившим силу.</w:t>
      </w:r>
    </w:p>
    <w:p w:rsidR="00904308" w:rsidRDefault="00904308" w:rsidP="00904308">
      <w:pPr>
        <w:pStyle w:val="dktexleft"/>
        <w:shd w:val="clear" w:color="auto" w:fill="FFFFFF"/>
        <w:tabs>
          <w:tab w:val="left" w:pos="709"/>
          <w:tab w:val="left" w:pos="851"/>
          <w:tab w:val="left" w:pos="1134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5. Настоящее </w:t>
      </w:r>
      <w:r>
        <w:rPr>
          <w:color w:val="000000"/>
          <w:sz w:val="28"/>
          <w:szCs w:val="28"/>
        </w:rPr>
        <w:t>п</w:t>
      </w:r>
      <w:r w:rsidRPr="00C11832">
        <w:rPr>
          <w:color w:val="000000"/>
          <w:sz w:val="28"/>
          <w:szCs w:val="28"/>
        </w:rPr>
        <w:t xml:space="preserve">остановление вступает в силу </w:t>
      </w:r>
      <w:r>
        <w:rPr>
          <w:color w:val="000000"/>
          <w:sz w:val="28"/>
          <w:szCs w:val="28"/>
        </w:rPr>
        <w:t>с момента</w:t>
      </w:r>
      <w:r w:rsidRPr="00C118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 официального опубликования в средствах массовой информации.</w:t>
      </w:r>
    </w:p>
    <w:p w:rsidR="00904308" w:rsidRPr="00C11832" w:rsidRDefault="00904308" w:rsidP="00904308">
      <w:pPr>
        <w:pStyle w:val="dktexleft"/>
        <w:shd w:val="clear" w:color="auto" w:fill="FFFFFF"/>
        <w:tabs>
          <w:tab w:val="left" w:pos="709"/>
          <w:tab w:val="left" w:pos="851"/>
          <w:tab w:val="left" w:pos="1134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Настоящее постановление разместить в средствах массовой информации. </w:t>
      </w:r>
    </w:p>
    <w:p w:rsidR="00904308" w:rsidRDefault="00904308" w:rsidP="0090430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904308" w:rsidRDefault="00904308" w:rsidP="00904308">
      <w:pPr>
        <w:tabs>
          <w:tab w:val="left" w:pos="1134"/>
        </w:tabs>
        <w:jc w:val="both"/>
        <w:rPr>
          <w:sz w:val="28"/>
          <w:szCs w:val="28"/>
        </w:rPr>
      </w:pPr>
    </w:p>
    <w:p w:rsidR="00904308" w:rsidRDefault="00904308" w:rsidP="00904308">
      <w:pPr>
        <w:tabs>
          <w:tab w:val="left" w:pos="1134"/>
        </w:tabs>
        <w:jc w:val="both"/>
        <w:rPr>
          <w:sz w:val="28"/>
          <w:szCs w:val="28"/>
        </w:rPr>
      </w:pPr>
    </w:p>
    <w:p w:rsidR="00904308" w:rsidRPr="00BD32F1" w:rsidRDefault="00904308" w:rsidP="0090430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А.А. Тарасов</w:t>
      </w: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Pr="00337D87" w:rsidRDefault="00904308" w:rsidP="00904308">
      <w:pPr>
        <w:tabs>
          <w:tab w:val="left" w:pos="5954"/>
        </w:tabs>
        <w:jc w:val="center"/>
        <w:rPr>
          <w:sz w:val="28"/>
          <w:szCs w:val="28"/>
        </w:rPr>
      </w:pPr>
      <w:r w:rsidRPr="007D6467">
        <w:rPr>
          <w:color w:val="C00000"/>
          <w:sz w:val="28"/>
          <w:szCs w:val="28"/>
        </w:rPr>
        <w:t xml:space="preserve">                                                               </w:t>
      </w:r>
      <w:r w:rsidRPr="00337D87">
        <w:rPr>
          <w:sz w:val="28"/>
          <w:szCs w:val="28"/>
        </w:rPr>
        <w:t>УТВЕРЖДЕНО</w:t>
      </w:r>
    </w:p>
    <w:p w:rsidR="00904308" w:rsidRPr="00337D87" w:rsidRDefault="00904308" w:rsidP="00904308">
      <w:pPr>
        <w:jc w:val="center"/>
        <w:rPr>
          <w:sz w:val="28"/>
          <w:szCs w:val="28"/>
        </w:rPr>
      </w:pPr>
      <w:r w:rsidRPr="00337D87">
        <w:rPr>
          <w:sz w:val="28"/>
          <w:szCs w:val="28"/>
        </w:rPr>
        <w:t xml:space="preserve">                                                                  </w:t>
      </w:r>
    </w:p>
    <w:p w:rsidR="00904308" w:rsidRPr="00337D87" w:rsidRDefault="00904308" w:rsidP="00904308">
      <w:pPr>
        <w:jc w:val="center"/>
        <w:rPr>
          <w:sz w:val="28"/>
          <w:szCs w:val="28"/>
        </w:rPr>
      </w:pPr>
      <w:r w:rsidRPr="00337D87">
        <w:rPr>
          <w:sz w:val="28"/>
          <w:szCs w:val="28"/>
        </w:rPr>
        <w:lastRenderedPageBreak/>
        <w:t xml:space="preserve">                                  </w:t>
      </w:r>
      <w:r>
        <w:rPr>
          <w:sz w:val="28"/>
          <w:szCs w:val="28"/>
        </w:rPr>
        <w:t xml:space="preserve">                               </w:t>
      </w:r>
      <w:r w:rsidRPr="00337D87">
        <w:rPr>
          <w:sz w:val="28"/>
          <w:szCs w:val="28"/>
        </w:rPr>
        <w:t>постановлением</w:t>
      </w:r>
    </w:p>
    <w:p w:rsidR="00904308" w:rsidRPr="00337D87" w:rsidRDefault="00904308" w:rsidP="00904308">
      <w:pPr>
        <w:jc w:val="center"/>
        <w:rPr>
          <w:sz w:val="28"/>
          <w:szCs w:val="28"/>
        </w:rPr>
      </w:pPr>
      <w:r w:rsidRPr="00337D87">
        <w:rPr>
          <w:sz w:val="28"/>
          <w:szCs w:val="28"/>
        </w:rPr>
        <w:t xml:space="preserve">                                                                            администрации района</w:t>
      </w:r>
    </w:p>
    <w:p w:rsidR="00904308" w:rsidRPr="00337D87" w:rsidRDefault="00904308" w:rsidP="00904308">
      <w:pPr>
        <w:jc w:val="center"/>
        <w:rPr>
          <w:sz w:val="28"/>
          <w:szCs w:val="28"/>
        </w:rPr>
      </w:pPr>
      <w:r w:rsidRPr="00337D87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от 13.03.2014 № 313</w:t>
      </w:r>
    </w:p>
    <w:p w:rsidR="00904308" w:rsidRDefault="00904308" w:rsidP="00904308">
      <w:pPr>
        <w:jc w:val="center"/>
        <w:rPr>
          <w:sz w:val="28"/>
          <w:szCs w:val="28"/>
        </w:rPr>
      </w:pPr>
    </w:p>
    <w:p w:rsidR="00904308" w:rsidRPr="00806D1B" w:rsidRDefault="00904308" w:rsidP="00904308">
      <w:pPr>
        <w:jc w:val="center"/>
        <w:rPr>
          <w:b/>
          <w:sz w:val="28"/>
          <w:szCs w:val="28"/>
        </w:rPr>
      </w:pPr>
      <w:r w:rsidRPr="00806D1B">
        <w:rPr>
          <w:b/>
          <w:sz w:val="28"/>
          <w:szCs w:val="28"/>
        </w:rPr>
        <w:t xml:space="preserve">Положение </w:t>
      </w:r>
    </w:p>
    <w:p w:rsidR="00904308" w:rsidRPr="00806D1B" w:rsidRDefault="00904308" w:rsidP="00904308">
      <w:pPr>
        <w:jc w:val="center"/>
        <w:rPr>
          <w:b/>
          <w:sz w:val="28"/>
          <w:szCs w:val="28"/>
        </w:rPr>
      </w:pPr>
      <w:r w:rsidRPr="00806D1B">
        <w:rPr>
          <w:b/>
          <w:sz w:val="28"/>
          <w:szCs w:val="28"/>
        </w:rPr>
        <w:t xml:space="preserve">о порядке </w:t>
      </w:r>
      <w:r>
        <w:rPr>
          <w:b/>
          <w:sz w:val="28"/>
          <w:szCs w:val="28"/>
        </w:rPr>
        <w:t xml:space="preserve">взимания, расходовании </w:t>
      </w:r>
      <w:r w:rsidRPr="00806D1B">
        <w:rPr>
          <w:b/>
          <w:sz w:val="28"/>
          <w:szCs w:val="28"/>
        </w:rPr>
        <w:t xml:space="preserve"> родительской платы за </w:t>
      </w:r>
      <w:r>
        <w:rPr>
          <w:b/>
          <w:sz w:val="28"/>
          <w:szCs w:val="28"/>
        </w:rPr>
        <w:t>присмотр и уход за детьми</w:t>
      </w:r>
      <w:r w:rsidRPr="00806D1B">
        <w:rPr>
          <w:b/>
          <w:sz w:val="28"/>
          <w:szCs w:val="28"/>
        </w:rPr>
        <w:t xml:space="preserve"> в муниципальных образовательных учреждениях </w:t>
      </w:r>
      <w:proofErr w:type="spellStart"/>
      <w:r w:rsidRPr="00806D1B">
        <w:rPr>
          <w:b/>
          <w:sz w:val="28"/>
          <w:szCs w:val="28"/>
        </w:rPr>
        <w:t>Сковородинского</w:t>
      </w:r>
      <w:proofErr w:type="spellEnd"/>
      <w:r w:rsidRPr="00806D1B">
        <w:rPr>
          <w:b/>
          <w:sz w:val="28"/>
          <w:szCs w:val="28"/>
        </w:rPr>
        <w:t xml:space="preserve"> района, реализующих основную общеобразовательную программу дошкольного образования</w:t>
      </w:r>
      <w:r>
        <w:rPr>
          <w:b/>
          <w:sz w:val="28"/>
          <w:szCs w:val="28"/>
        </w:rPr>
        <w:t>, а также предоставление компенсации и льгот по родительской плате</w:t>
      </w:r>
    </w:p>
    <w:p w:rsidR="00904308" w:rsidRPr="00BC4C7D" w:rsidRDefault="00904308" w:rsidP="00904308">
      <w:pPr>
        <w:jc w:val="both"/>
        <w:rPr>
          <w:sz w:val="28"/>
          <w:szCs w:val="28"/>
        </w:rPr>
      </w:pPr>
      <w:r w:rsidRPr="00BC4C7D">
        <w:rPr>
          <w:sz w:val="28"/>
          <w:szCs w:val="28"/>
        </w:rPr>
        <w:t>   </w:t>
      </w:r>
    </w:p>
    <w:p w:rsidR="00904308" w:rsidRPr="0016356A" w:rsidRDefault="00904308" w:rsidP="00904308">
      <w:pPr>
        <w:jc w:val="center"/>
        <w:outlineLvl w:val="3"/>
        <w:rPr>
          <w:bCs/>
          <w:sz w:val="28"/>
          <w:szCs w:val="28"/>
        </w:rPr>
      </w:pPr>
      <w:r w:rsidRPr="0016356A">
        <w:rPr>
          <w:bCs/>
          <w:sz w:val="28"/>
          <w:szCs w:val="28"/>
        </w:rPr>
        <w:t>1. Общие положения</w:t>
      </w:r>
    </w:p>
    <w:p w:rsidR="00904308" w:rsidRDefault="00904308" w:rsidP="00904308">
      <w:pPr>
        <w:tabs>
          <w:tab w:val="left" w:pos="426"/>
        </w:tabs>
        <w:jc w:val="both"/>
        <w:rPr>
          <w:sz w:val="28"/>
          <w:szCs w:val="28"/>
        </w:rPr>
      </w:pPr>
      <w:r w:rsidRPr="00BC4C7D">
        <w:rPr>
          <w:sz w:val="28"/>
          <w:szCs w:val="28"/>
        </w:rPr>
        <w:br/>
        <w:t>     1.1. Настоящее Положение разработано в целях регулирования вопросов взимания</w:t>
      </w:r>
      <w:r>
        <w:rPr>
          <w:sz w:val="28"/>
          <w:szCs w:val="28"/>
        </w:rPr>
        <w:t>, расходования</w:t>
      </w:r>
      <w:r w:rsidRPr="00BC4C7D">
        <w:rPr>
          <w:sz w:val="28"/>
          <w:szCs w:val="28"/>
        </w:rPr>
        <w:t xml:space="preserve"> родительской платы за </w:t>
      </w:r>
      <w:r>
        <w:rPr>
          <w:sz w:val="28"/>
          <w:szCs w:val="28"/>
        </w:rPr>
        <w:t>присмотр и уход за ребенком</w:t>
      </w:r>
      <w:r w:rsidRPr="00BC4C7D">
        <w:rPr>
          <w:sz w:val="28"/>
          <w:szCs w:val="28"/>
        </w:rPr>
        <w:t xml:space="preserve"> в муниципальных образовательных учреждениях </w:t>
      </w:r>
      <w:proofErr w:type="spellStart"/>
      <w:r>
        <w:rPr>
          <w:sz w:val="28"/>
          <w:szCs w:val="28"/>
        </w:rPr>
        <w:t>Сковородинского</w:t>
      </w:r>
      <w:proofErr w:type="spellEnd"/>
      <w:r>
        <w:rPr>
          <w:sz w:val="28"/>
          <w:szCs w:val="28"/>
        </w:rPr>
        <w:t xml:space="preserve"> района</w:t>
      </w:r>
      <w:r w:rsidRPr="00BC4C7D">
        <w:rPr>
          <w:sz w:val="28"/>
          <w:szCs w:val="28"/>
        </w:rPr>
        <w:t>, реализующих основную общеобразовательную программу д</w:t>
      </w:r>
      <w:r>
        <w:rPr>
          <w:sz w:val="28"/>
          <w:szCs w:val="28"/>
        </w:rPr>
        <w:t xml:space="preserve">ошкольного образования (далее – </w:t>
      </w:r>
      <w:r w:rsidRPr="00BC4C7D">
        <w:rPr>
          <w:sz w:val="28"/>
          <w:szCs w:val="28"/>
        </w:rPr>
        <w:t xml:space="preserve">родительская </w:t>
      </w:r>
      <w:r>
        <w:rPr>
          <w:sz w:val="28"/>
          <w:szCs w:val="28"/>
        </w:rPr>
        <w:t>плата), а также предоставление компенсации и льгот по родительской плате.</w:t>
      </w:r>
    </w:p>
    <w:p w:rsidR="00904308" w:rsidRDefault="00904308" w:rsidP="0090430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4C7D">
        <w:rPr>
          <w:sz w:val="28"/>
          <w:szCs w:val="28"/>
        </w:rPr>
        <w:t xml:space="preserve">1.2. Настоящее Положение разработано в </w:t>
      </w:r>
      <w:r w:rsidRPr="0051341E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Федеральным </w:t>
      </w:r>
      <w:r w:rsidRPr="00013118">
        <w:rPr>
          <w:sz w:val="28"/>
          <w:szCs w:val="28"/>
        </w:rPr>
        <w:t>Законом от 29.12.2012 № 273</w:t>
      </w:r>
      <w:r>
        <w:rPr>
          <w:sz w:val="28"/>
          <w:szCs w:val="28"/>
        </w:rPr>
        <w:t>–</w:t>
      </w:r>
      <w:r w:rsidRPr="00013118">
        <w:rPr>
          <w:sz w:val="28"/>
          <w:szCs w:val="28"/>
        </w:rPr>
        <w:t>ФЗ «Об образовании в Российской</w:t>
      </w:r>
      <w:r>
        <w:rPr>
          <w:sz w:val="28"/>
          <w:szCs w:val="28"/>
        </w:rPr>
        <w:t xml:space="preserve"> </w:t>
      </w:r>
      <w:r w:rsidRPr="00013118">
        <w:rPr>
          <w:sz w:val="28"/>
          <w:szCs w:val="28"/>
        </w:rPr>
        <w:t>Федерации»</w:t>
      </w:r>
      <w:r>
        <w:rPr>
          <w:sz w:val="28"/>
          <w:szCs w:val="28"/>
        </w:rPr>
        <w:t>, Федеральным законом от 06.10.2003 № 131–ФЗ «Об общих принципах организации местного самоуправления в Российской Федерации».</w:t>
      </w:r>
    </w:p>
    <w:p w:rsidR="00904308" w:rsidRDefault="00904308" w:rsidP="0090430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Настоящее Положение </w:t>
      </w:r>
    </w:p>
    <w:p w:rsidR="00904308" w:rsidRDefault="00904308" w:rsidP="00904308">
      <w:pPr>
        <w:tabs>
          <w:tab w:val="left" w:pos="426"/>
        </w:tabs>
        <w:jc w:val="both"/>
        <w:rPr>
          <w:sz w:val="28"/>
          <w:szCs w:val="28"/>
        </w:rPr>
      </w:pPr>
      <w:r w:rsidRPr="00BC4C7D">
        <w:rPr>
          <w:sz w:val="28"/>
          <w:szCs w:val="28"/>
        </w:rPr>
        <w:t xml:space="preserve">распространяется на все муниципальные образовательные учреждения </w:t>
      </w:r>
      <w:proofErr w:type="spellStart"/>
      <w:r>
        <w:rPr>
          <w:sz w:val="28"/>
          <w:szCs w:val="28"/>
        </w:rPr>
        <w:t>Сковородинского</w:t>
      </w:r>
      <w:proofErr w:type="spellEnd"/>
      <w:r>
        <w:rPr>
          <w:sz w:val="28"/>
          <w:szCs w:val="28"/>
        </w:rPr>
        <w:t xml:space="preserve"> района</w:t>
      </w:r>
      <w:r w:rsidRPr="00BC4C7D">
        <w:rPr>
          <w:sz w:val="28"/>
          <w:szCs w:val="28"/>
        </w:rPr>
        <w:t>, реализующие основную общеобразовательную программу д</w:t>
      </w:r>
      <w:r>
        <w:rPr>
          <w:sz w:val="28"/>
          <w:szCs w:val="28"/>
        </w:rPr>
        <w:t>ошкольного образования (далее – Учреждение</w:t>
      </w:r>
      <w:r w:rsidRPr="00BC4C7D">
        <w:rPr>
          <w:sz w:val="28"/>
          <w:szCs w:val="28"/>
        </w:rPr>
        <w:t>).</w:t>
      </w:r>
    </w:p>
    <w:p w:rsidR="00904308" w:rsidRDefault="00904308" w:rsidP="00904308">
      <w:pPr>
        <w:tabs>
          <w:tab w:val="left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1.4. </w:t>
      </w:r>
      <w:r w:rsidRPr="000E44E1">
        <w:rPr>
          <w:sz w:val="28"/>
          <w:szCs w:val="28"/>
        </w:rPr>
        <w:t xml:space="preserve">Положение направлено на обеспечение экономически обоснованного распределения затрат между родителями и районным бюджетом на содержание детей с учетом реализации конституционных гарантий общедоступности образования, а также дифференцирования платы за услуги по содержанию детей в зависимости от режима работы и вида групп в </w:t>
      </w:r>
      <w:r>
        <w:rPr>
          <w:sz w:val="28"/>
          <w:szCs w:val="28"/>
        </w:rPr>
        <w:t>Учреждении</w:t>
      </w:r>
      <w:r w:rsidRPr="000E44E1">
        <w:rPr>
          <w:sz w:val="28"/>
          <w:szCs w:val="28"/>
        </w:rPr>
        <w:t>.</w:t>
      </w:r>
    </w:p>
    <w:p w:rsidR="00904308" w:rsidRPr="001D557D" w:rsidRDefault="00904308" w:rsidP="00904308">
      <w:pPr>
        <w:tabs>
          <w:tab w:val="left" w:pos="426"/>
        </w:tabs>
        <w:jc w:val="both"/>
        <w:rPr>
          <w:sz w:val="28"/>
          <w:szCs w:val="28"/>
        </w:rPr>
      </w:pPr>
    </w:p>
    <w:p w:rsidR="00904308" w:rsidRDefault="00904308" w:rsidP="00904308">
      <w:pPr>
        <w:tabs>
          <w:tab w:val="left" w:pos="900"/>
        </w:tabs>
        <w:ind w:firstLine="426"/>
        <w:jc w:val="center"/>
        <w:rPr>
          <w:color w:val="000000"/>
          <w:sz w:val="28"/>
          <w:szCs w:val="28"/>
        </w:rPr>
      </w:pPr>
      <w:r>
        <w:rPr>
          <w:color w:val="C00000"/>
          <w:sz w:val="28"/>
          <w:szCs w:val="28"/>
        </w:rPr>
        <w:tab/>
      </w:r>
      <w:r>
        <w:rPr>
          <w:color w:val="000000"/>
          <w:sz w:val="28"/>
          <w:szCs w:val="28"/>
        </w:rPr>
        <w:t>2</w:t>
      </w:r>
      <w:r w:rsidRPr="0016356A">
        <w:rPr>
          <w:color w:val="000000"/>
          <w:sz w:val="28"/>
          <w:szCs w:val="28"/>
        </w:rPr>
        <w:t>. Взимание родительской платы</w:t>
      </w:r>
    </w:p>
    <w:p w:rsidR="00904308" w:rsidRPr="00A93D80" w:rsidRDefault="00904308" w:rsidP="00904308">
      <w:pPr>
        <w:pStyle w:val="a6"/>
        <w:tabs>
          <w:tab w:val="left" w:pos="426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04308" w:rsidRDefault="00904308" w:rsidP="00904308">
      <w:pPr>
        <w:tabs>
          <w:tab w:val="left" w:pos="426"/>
        </w:tabs>
        <w:jc w:val="both"/>
        <w:rPr>
          <w:sz w:val="28"/>
          <w:szCs w:val="28"/>
        </w:rPr>
      </w:pPr>
      <w:r w:rsidRPr="00214126">
        <w:rPr>
          <w:b/>
          <w:sz w:val="28"/>
          <w:szCs w:val="28"/>
        </w:rPr>
        <w:t>     </w:t>
      </w:r>
      <w:r>
        <w:rPr>
          <w:color w:val="000000"/>
          <w:sz w:val="28"/>
          <w:szCs w:val="28"/>
        </w:rPr>
        <w:t>2.1</w:t>
      </w:r>
      <w:r w:rsidRPr="004A5B5F">
        <w:rPr>
          <w:color w:val="000000"/>
          <w:sz w:val="28"/>
          <w:szCs w:val="28"/>
        </w:rPr>
        <w:t>.</w:t>
      </w:r>
      <w:r w:rsidRPr="004A5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Родительская плата взимается с родителей (законных представителей) за присмотр и уход за детьми. Под присмотром и уходом за детьми в соответствии с пунктом 34 статьи 2 Федерального закона от 29.12.2012 № 273–ФЗ  </w:t>
      </w:r>
      <w:r w:rsidRPr="00013118">
        <w:rPr>
          <w:sz w:val="28"/>
          <w:szCs w:val="28"/>
        </w:rPr>
        <w:t>«Об образовании в Российской</w:t>
      </w:r>
      <w:r>
        <w:rPr>
          <w:sz w:val="28"/>
          <w:szCs w:val="28"/>
        </w:rPr>
        <w:t xml:space="preserve"> </w:t>
      </w:r>
      <w:r w:rsidRPr="00013118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понимается комплекс мер по организации питания и хозяйственно-бытового обслуживания детей, обеспечение соблюдения ими личной гигиены и режима дня.</w:t>
      </w:r>
    </w:p>
    <w:p w:rsidR="00904308" w:rsidRPr="00196F2F" w:rsidRDefault="00904308" w:rsidP="00904308">
      <w:pPr>
        <w:numPr>
          <w:ilvl w:val="1"/>
          <w:numId w:val="1"/>
        </w:numPr>
        <w:tabs>
          <w:tab w:val="num" w:pos="72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A5B5F">
        <w:rPr>
          <w:sz w:val="28"/>
          <w:szCs w:val="28"/>
        </w:rPr>
        <w:t xml:space="preserve">Родительская плата за </w:t>
      </w:r>
      <w:r>
        <w:rPr>
          <w:sz w:val="28"/>
          <w:szCs w:val="28"/>
        </w:rPr>
        <w:t>присмотр и уход за детьми</w:t>
      </w:r>
      <w:r w:rsidRPr="004A5B5F">
        <w:rPr>
          <w:sz w:val="28"/>
          <w:szCs w:val="28"/>
        </w:rPr>
        <w:t xml:space="preserve"> в </w:t>
      </w:r>
      <w:r>
        <w:rPr>
          <w:sz w:val="28"/>
          <w:szCs w:val="28"/>
        </w:rPr>
        <w:t>Учреждении</w:t>
      </w:r>
      <w:r w:rsidRPr="004A5B5F">
        <w:rPr>
          <w:sz w:val="28"/>
          <w:szCs w:val="28"/>
        </w:rPr>
        <w:t xml:space="preserve"> взимается на основании договора между </w:t>
      </w:r>
      <w:r>
        <w:rPr>
          <w:sz w:val="28"/>
          <w:szCs w:val="28"/>
        </w:rPr>
        <w:t>Учреждением</w:t>
      </w:r>
      <w:r w:rsidRPr="004A5B5F">
        <w:rPr>
          <w:sz w:val="28"/>
          <w:szCs w:val="28"/>
        </w:rPr>
        <w:t xml:space="preserve"> и родителями (законными представителями) ребенка, посещающего </w:t>
      </w:r>
      <w:r>
        <w:rPr>
          <w:sz w:val="28"/>
          <w:szCs w:val="28"/>
        </w:rPr>
        <w:t>Учреждение</w:t>
      </w:r>
      <w:r w:rsidRPr="004A5B5F">
        <w:rPr>
          <w:sz w:val="28"/>
          <w:szCs w:val="28"/>
        </w:rPr>
        <w:t xml:space="preserve">. Договор </w:t>
      </w:r>
      <w:r w:rsidRPr="004A5B5F">
        <w:rPr>
          <w:sz w:val="28"/>
          <w:szCs w:val="28"/>
        </w:rPr>
        <w:lastRenderedPageBreak/>
        <w:t>составля</w:t>
      </w:r>
      <w:r>
        <w:rPr>
          <w:sz w:val="28"/>
          <w:szCs w:val="28"/>
        </w:rPr>
        <w:t xml:space="preserve">ется в двух экземплярах, один – </w:t>
      </w:r>
      <w:r w:rsidRPr="004A5B5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Учреждения, другой – </w:t>
      </w:r>
      <w:r w:rsidRPr="004A5B5F">
        <w:rPr>
          <w:sz w:val="28"/>
          <w:szCs w:val="28"/>
        </w:rPr>
        <w:t>для родителей (законных представителей).</w:t>
      </w:r>
      <w:r w:rsidRPr="004A5B5F">
        <w:rPr>
          <w:color w:val="000000"/>
          <w:sz w:val="28"/>
          <w:szCs w:val="28"/>
        </w:rPr>
        <w:t xml:space="preserve"> </w:t>
      </w:r>
    </w:p>
    <w:p w:rsidR="00904308" w:rsidRPr="00B66419" w:rsidRDefault="00904308" w:rsidP="00904308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2.3</w:t>
      </w:r>
      <w:r w:rsidRPr="00B66419">
        <w:rPr>
          <w:sz w:val="28"/>
          <w:szCs w:val="28"/>
        </w:rPr>
        <w:t>. Родители (законные представители) обязаны вносить родительскую плату за содержание детей в Учреждении на основании квитанции</w:t>
      </w:r>
      <w:r>
        <w:rPr>
          <w:sz w:val="28"/>
          <w:szCs w:val="28"/>
        </w:rPr>
        <w:t xml:space="preserve">– </w:t>
      </w:r>
      <w:proofErr w:type="gramStart"/>
      <w:r w:rsidRPr="00B66419">
        <w:rPr>
          <w:sz w:val="28"/>
          <w:szCs w:val="28"/>
        </w:rPr>
        <w:t>из</w:t>
      </w:r>
      <w:proofErr w:type="gramEnd"/>
      <w:r w:rsidRPr="00B66419">
        <w:rPr>
          <w:sz w:val="28"/>
          <w:szCs w:val="28"/>
        </w:rPr>
        <w:t>вещения ежемесячно через учреждение банковской системы не позднее 15</w:t>
      </w:r>
      <w:r>
        <w:rPr>
          <w:sz w:val="28"/>
          <w:szCs w:val="28"/>
        </w:rPr>
        <w:t>–</w:t>
      </w:r>
      <w:r w:rsidRPr="00B66419">
        <w:rPr>
          <w:sz w:val="28"/>
          <w:szCs w:val="28"/>
        </w:rPr>
        <w:t>го числа текущего месяца</w:t>
      </w:r>
      <w:r>
        <w:rPr>
          <w:sz w:val="28"/>
          <w:szCs w:val="28"/>
        </w:rPr>
        <w:t xml:space="preserve"> </w:t>
      </w:r>
      <w:r w:rsidRPr="00B66419">
        <w:rPr>
          <w:sz w:val="28"/>
          <w:szCs w:val="28"/>
        </w:rPr>
        <w:t xml:space="preserve">посещения ребенком Учреждения, за который вносится плата. </w:t>
      </w:r>
      <w:r w:rsidRPr="00B66419">
        <w:rPr>
          <w:sz w:val="28"/>
          <w:szCs w:val="28"/>
        </w:rPr>
        <w:tab/>
      </w:r>
    </w:p>
    <w:p w:rsidR="00904308" w:rsidRPr="00B66419" w:rsidRDefault="00904308" w:rsidP="00904308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B66419">
        <w:rPr>
          <w:sz w:val="28"/>
          <w:szCs w:val="28"/>
        </w:rPr>
        <w:t xml:space="preserve">. Начисление платы за содержание ребенка в </w:t>
      </w:r>
      <w:r>
        <w:rPr>
          <w:sz w:val="28"/>
          <w:szCs w:val="28"/>
        </w:rPr>
        <w:t>Учреждении</w:t>
      </w:r>
      <w:r w:rsidRPr="00B66419">
        <w:rPr>
          <w:sz w:val="28"/>
          <w:szCs w:val="28"/>
        </w:rPr>
        <w:t xml:space="preserve"> производится централизованной бухгалтерией отдела образования в первый рабочий день месяца, следующего за </w:t>
      </w:r>
      <w:proofErr w:type="gramStart"/>
      <w:r w:rsidRPr="00B66419">
        <w:rPr>
          <w:sz w:val="28"/>
          <w:szCs w:val="28"/>
        </w:rPr>
        <w:t>отчетным</w:t>
      </w:r>
      <w:proofErr w:type="gramEnd"/>
      <w:r w:rsidRPr="00B66419">
        <w:rPr>
          <w:sz w:val="28"/>
          <w:szCs w:val="28"/>
        </w:rPr>
        <w:t xml:space="preserve">, согласно календарному графику работы </w:t>
      </w:r>
      <w:r>
        <w:rPr>
          <w:sz w:val="28"/>
          <w:szCs w:val="28"/>
        </w:rPr>
        <w:t>Учреждения</w:t>
      </w:r>
      <w:r w:rsidRPr="00B66419">
        <w:rPr>
          <w:sz w:val="28"/>
          <w:szCs w:val="28"/>
        </w:rPr>
        <w:t xml:space="preserve"> и табеля посещаемости детей за текущий месяц. </w:t>
      </w:r>
    </w:p>
    <w:p w:rsidR="00904308" w:rsidRDefault="00904308" w:rsidP="00904308">
      <w:pPr>
        <w:tabs>
          <w:tab w:val="left" w:pos="42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2.5.  </w:t>
      </w:r>
      <w:r w:rsidRPr="00BC4C7D">
        <w:rPr>
          <w:sz w:val="28"/>
          <w:szCs w:val="28"/>
        </w:rPr>
        <w:t xml:space="preserve">Родительская плата устанавливается исходя из планового количества дней посещения ребенком </w:t>
      </w:r>
      <w:r>
        <w:rPr>
          <w:sz w:val="28"/>
          <w:szCs w:val="28"/>
        </w:rPr>
        <w:t>Учреждения</w:t>
      </w:r>
      <w:r w:rsidRPr="00BC4C7D">
        <w:rPr>
          <w:sz w:val="28"/>
          <w:szCs w:val="28"/>
        </w:rPr>
        <w:t xml:space="preserve"> в месяц, при этом из планового количества дней исключаются дни непосещения ребенком </w:t>
      </w:r>
      <w:r>
        <w:rPr>
          <w:sz w:val="28"/>
          <w:szCs w:val="28"/>
        </w:rPr>
        <w:t>Учреждения</w:t>
      </w:r>
      <w:r w:rsidRPr="00BC4C7D">
        <w:rPr>
          <w:sz w:val="28"/>
          <w:szCs w:val="28"/>
        </w:rPr>
        <w:t xml:space="preserve"> по уважительной причине в предыдущем месяце. Уважительными причинами непосещен</w:t>
      </w:r>
      <w:r>
        <w:rPr>
          <w:sz w:val="28"/>
          <w:szCs w:val="28"/>
        </w:rPr>
        <w:t xml:space="preserve">ия считаются: </w:t>
      </w:r>
    </w:p>
    <w:p w:rsidR="00904308" w:rsidRDefault="00904308" w:rsidP="00904308">
      <w:pPr>
        <w:tabs>
          <w:tab w:val="left" w:pos="426"/>
        </w:tabs>
        <w:ind w:firstLine="360"/>
        <w:jc w:val="both"/>
        <w:rPr>
          <w:sz w:val="28"/>
          <w:szCs w:val="28"/>
        </w:rPr>
      </w:pPr>
      <w:proofErr w:type="gramStart"/>
      <w:r w:rsidRPr="00BC4C7D">
        <w:rPr>
          <w:sz w:val="28"/>
          <w:szCs w:val="28"/>
        </w:rPr>
        <w:t xml:space="preserve">карантин или болезнь ребёнка, о чём родители должны предупредить воспитателя (при наличии справки </w:t>
      </w:r>
      <w:r>
        <w:rPr>
          <w:sz w:val="28"/>
          <w:szCs w:val="28"/>
        </w:rPr>
        <w:t>лечебного учреждения);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BC4C7D">
        <w:rPr>
          <w:sz w:val="28"/>
          <w:szCs w:val="28"/>
        </w:rPr>
        <w:t>прохождение санаторно</w:t>
      </w:r>
      <w:r>
        <w:rPr>
          <w:sz w:val="28"/>
          <w:szCs w:val="28"/>
        </w:rPr>
        <w:t>-</w:t>
      </w:r>
      <w:r w:rsidRPr="00BC4C7D">
        <w:rPr>
          <w:sz w:val="28"/>
          <w:szCs w:val="28"/>
        </w:rPr>
        <w:t xml:space="preserve">курортного лечения ребёнком по заключению лечащего врача (при наличии </w:t>
      </w:r>
      <w:r>
        <w:rPr>
          <w:sz w:val="28"/>
          <w:szCs w:val="28"/>
        </w:rPr>
        <w:t>выписки из учреждения);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BC4C7D">
        <w:rPr>
          <w:sz w:val="28"/>
          <w:szCs w:val="28"/>
        </w:rPr>
        <w:t>проведение ремонтных и (или) аварийных работ</w:t>
      </w:r>
      <w:r>
        <w:rPr>
          <w:sz w:val="28"/>
          <w:szCs w:val="28"/>
        </w:rPr>
        <w:t xml:space="preserve"> в Учреждении  (приказ по Учреждению);</w:t>
      </w:r>
      <w:proofErr w:type="gramEnd"/>
    </w:p>
    <w:p w:rsidR="00904308" w:rsidRDefault="00904308" w:rsidP="00904308">
      <w:pPr>
        <w:tabs>
          <w:tab w:val="left" w:pos="426"/>
        </w:tabs>
        <w:ind w:firstLine="360"/>
        <w:jc w:val="both"/>
        <w:rPr>
          <w:sz w:val="28"/>
          <w:szCs w:val="28"/>
        </w:rPr>
      </w:pPr>
      <w:r w:rsidRPr="00BC4C7D">
        <w:rPr>
          <w:sz w:val="28"/>
          <w:szCs w:val="28"/>
        </w:rPr>
        <w:t>принятие решения уполномоченными органами и (или) руководителем решения о закрытии (приостановке деят</w:t>
      </w:r>
      <w:r>
        <w:rPr>
          <w:sz w:val="28"/>
          <w:szCs w:val="28"/>
        </w:rPr>
        <w:t>ельности) Учреждения (приказ по Учреждению).</w:t>
      </w:r>
    </w:p>
    <w:p w:rsidR="00904308" w:rsidRPr="00A93D80" w:rsidRDefault="00904308" w:rsidP="00904308">
      <w:pPr>
        <w:pStyle w:val="dktexleft"/>
        <w:shd w:val="clear" w:color="auto" w:fill="FFFFFF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93D80">
        <w:rPr>
          <w:sz w:val="28"/>
          <w:szCs w:val="28"/>
        </w:rPr>
        <w:t xml:space="preserve">По заявлению родителей (законных представителей) о сохранении места за ребенком в </w:t>
      </w:r>
      <w:r>
        <w:rPr>
          <w:sz w:val="28"/>
          <w:szCs w:val="28"/>
        </w:rPr>
        <w:t>Учреждении</w:t>
      </w:r>
      <w:r w:rsidRPr="00A93D80">
        <w:rPr>
          <w:sz w:val="28"/>
          <w:szCs w:val="28"/>
        </w:rPr>
        <w:t>:</w:t>
      </w:r>
    </w:p>
    <w:p w:rsidR="00904308" w:rsidRPr="00A93D80" w:rsidRDefault="00904308" w:rsidP="00904308">
      <w:pPr>
        <w:pStyle w:val="dktexleft"/>
        <w:shd w:val="clear" w:color="auto" w:fill="FFFFFF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A93D80">
        <w:rPr>
          <w:sz w:val="28"/>
          <w:szCs w:val="28"/>
        </w:rPr>
        <w:tab/>
        <w:t>при отсутствии ребенка в дошкольном учреждении в течение оздоровительного периода (в летние месяцы);</w:t>
      </w:r>
    </w:p>
    <w:p w:rsidR="00904308" w:rsidRPr="00A93D80" w:rsidRDefault="00904308" w:rsidP="00904308">
      <w:pPr>
        <w:pStyle w:val="dktexleft"/>
        <w:shd w:val="clear" w:color="auto" w:fill="FFFFFF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A93D80">
        <w:rPr>
          <w:sz w:val="28"/>
          <w:szCs w:val="28"/>
        </w:rPr>
        <w:tab/>
        <w:t>по причине болезни родителя (законного представителя), с предъявлением копии больничного листа или справки врача;</w:t>
      </w:r>
    </w:p>
    <w:p w:rsidR="00904308" w:rsidRPr="00A93D80" w:rsidRDefault="00904308" w:rsidP="00904308">
      <w:pPr>
        <w:pStyle w:val="dktexleft"/>
        <w:shd w:val="clear" w:color="auto" w:fill="FFFFFF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A93D80">
        <w:rPr>
          <w:sz w:val="28"/>
          <w:szCs w:val="28"/>
        </w:rPr>
        <w:tab/>
        <w:t xml:space="preserve"> по причине отпуска родителей (законных представителей), с предъявлением справки с места работы об отпуске родителей (законных представителей), но не более двух месяцев в год (отпуск без сохранения заработной платы по месту работы родителей (законных представителей) не является уважительной причиной непосещения </w:t>
      </w:r>
      <w:r>
        <w:rPr>
          <w:sz w:val="28"/>
          <w:szCs w:val="28"/>
        </w:rPr>
        <w:t>Учреждения</w:t>
      </w:r>
      <w:r w:rsidRPr="00A93D80">
        <w:rPr>
          <w:sz w:val="28"/>
          <w:szCs w:val="28"/>
        </w:rPr>
        <w:t xml:space="preserve"> ребенком).</w:t>
      </w:r>
    </w:p>
    <w:p w:rsidR="00904308" w:rsidRDefault="00904308" w:rsidP="00904308">
      <w:pPr>
        <w:tabs>
          <w:tab w:val="left" w:pos="42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За дни, когда воспитанник не посещал Учреждение по причинам, указанным в пункте 2.5, производится перерасчет родительской </w:t>
      </w:r>
      <w:proofErr w:type="gramStart"/>
      <w:r>
        <w:rPr>
          <w:sz w:val="28"/>
          <w:szCs w:val="28"/>
        </w:rPr>
        <w:t>платы на основании табеля учета посещаемости детей</w:t>
      </w:r>
      <w:proofErr w:type="gramEnd"/>
      <w:r>
        <w:rPr>
          <w:sz w:val="28"/>
          <w:szCs w:val="28"/>
        </w:rPr>
        <w:t xml:space="preserve"> за прошедший месяц, и сумма, подлежащая возврату, учитывается при определении оплаты следующего периода.</w:t>
      </w:r>
    </w:p>
    <w:p w:rsidR="00904308" w:rsidRPr="00085F56" w:rsidRDefault="00904308" w:rsidP="0090430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85F56">
        <w:rPr>
          <w:sz w:val="28"/>
          <w:szCs w:val="28"/>
        </w:rPr>
        <w:t xml:space="preserve">При задолженности по родительской плате за </w:t>
      </w:r>
      <w:r>
        <w:rPr>
          <w:sz w:val="28"/>
          <w:szCs w:val="28"/>
        </w:rPr>
        <w:t xml:space="preserve">присмотр и уход за детьми </w:t>
      </w:r>
      <w:r w:rsidRPr="00085F56">
        <w:rPr>
          <w:sz w:val="28"/>
          <w:szCs w:val="28"/>
        </w:rPr>
        <w:t xml:space="preserve"> в </w:t>
      </w:r>
      <w:r>
        <w:rPr>
          <w:sz w:val="28"/>
          <w:szCs w:val="28"/>
        </w:rPr>
        <w:t>Учреждении</w:t>
      </w:r>
      <w:r w:rsidRPr="00085F56">
        <w:rPr>
          <w:sz w:val="28"/>
          <w:szCs w:val="28"/>
        </w:rPr>
        <w:t xml:space="preserve"> более двух месяцев после срока, указанного в договоре с родителями (законными представителями), договор между </w:t>
      </w:r>
      <w:r>
        <w:rPr>
          <w:sz w:val="28"/>
          <w:szCs w:val="28"/>
        </w:rPr>
        <w:t>Учреждением</w:t>
      </w:r>
      <w:r w:rsidRPr="00085F56">
        <w:rPr>
          <w:sz w:val="28"/>
          <w:szCs w:val="28"/>
        </w:rPr>
        <w:t xml:space="preserve"> и родителем (законным представителем) </w:t>
      </w:r>
      <w:proofErr w:type="gramStart"/>
      <w:r>
        <w:rPr>
          <w:sz w:val="28"/>
          <w:szCs w:val="28"/>
        </w:rPr>
        <w:t>будет</w:t>
      </w:r>
      <w:proofErr w:type="gramEnd"/>
      <w:r w:rsidRPr="00085F56">
        <w:rPr>
          <w:sz w:val="28"/>
          <w:szCs w:val="28"/>
        </w:rPr>
        <w:t xml:space="preserve"> расторгнут в </w:t>
      </w:r>
      <w:r w:rsidRPr="00085F56">
        <w:rPr>
          <w:sz w:val="28"/>
          <w:szCs w:val="28"/>
        </w:rPr>
        <w:lastRenderedPageBreak/>
        <w:t xml:space="preserve">одностороннем порядке, предусмотренным гражданским законодательством Российской Федерации. </w:t>
      </w:r>
    </w:p>
    <w:p w:rsidR="00904308" w:rsidRDefault="00904308" w:rsidP="0090430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2.8. Долг по родительской плате взыскивается с родителей (законных представителей) в судебном порядке.</w:t>
      </w:r>
    </w:p>
    <w:p w:rsidR="00904308" w:rsidRDefault="00904308" w:rsidP="00904308">
      <w:pPr>
        <w:tabs>
          <w:tab w:val="left" w:pos="426"/>
        </w:tabs>
        <w:ind w:hanging="360"/>
        <w:jc w:val="both"/>
        <w:rPr>
          <w:sz w:val="28"/>
          <w:szCs w:val="28"/>
        </w:rPr>
      </w:pPr>
      <w:r w:rsidRPr="00BC4C7D">
        <w:rPr>
          <w:sz w:val="28"/>
          <w:szCs w:val="28"/>
        </w:rPr>
        <w:t>    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2.9</w:t>
      </w:r>
      <w:r w:rsidRPr="00BC4C7D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>Учреждения</w:t>
      </w:r>
      <w:r w:rsidRPr="00BC4C7D">
        <w:rPr>
          <w:sz w:val="28"/>
          <w:szCs w:val="28"/>
        </w:rPr>
        <w:t xml:space="preserve"> обязан своевременно принимать меры по взысканию задолженности с родителей (законных представителей) ребенка.</w:t>
      </w:r>
    </w:p>
    <w:p w:rsidR="00904308" w:rsidRDefault="00904308" w:rsidP="00904308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2.10. </w:t>
      </w:r>
      <w:proofErr w:type="gramStart"/>
      <w:r>
        <w:rPr>
          <w:sz w:val="28"/>
          <w:szCs w:val="28"/>
        </w:rPr>
        <w:t>Родительская плата не взимается, если дети посещают в Учреждении группы кратковременного пребывания, в которых не организуется питание и дневной сон детей, а также за периоды, когда ребенок не посещал Учреждение, но место за ним сохранялось в соответствии с Уставом Учреждения и договором, заключаемым между родителями (законными представителями) ребенка и Учреждением, при условии извещения родителями (законными представителями) руководителя Учреждения и представления</w:t>
      </w:r>
      <w:proofErr w:type="gramEnd"/>
      <w:r>
        <w:rPr>
          <w:sz w:val="28"/>
          <w:szCs w:val="28"/>
        </w:rPr>
        <w:t xml:space="preserve"> подтверждающих документов.</w:t>
      </w:r>
    </w:p>
    <w:p w:rsidR="00904308" w:rsidRDefault="00904308" w:rsidP="0090430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2.11.</w:t>
      </w:r>
      <w:r w:rsidRPr="00E54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Возврат </w:t>
      </w:r>
      <w:r w:rsidRPr="000218E7">
        <w:rPr>
          <w:color w:val="000000"/>
          <w:sz w:val="28"/>
          <w:szCs w:val="28"/>
        </w:rPr>
        <w:t xml:space="preserve">излишне уплаченной суммы родительской платы </w:t>
      </w:r>
      <w:r>
        <w:rPr>
          <w:sz w:val="28"/>
          <w:szCs w:val="28"/>
        </w:rPr>
        <w:t xml:space="preserve">родителям (в случае выбытия детей) производится на основании их заявлений по приказу руководителя Учреждения. Заявление с приказом руководителя Учреждения сдается в централизованную бухгалтерию отдела образования администрации </w:t>
      </w:r>
      <w:proofErr w:type="spellStart"/>
      <w:r>
        <w:rPr>
          <w:sz w:val="28"/>
          <w:szCs w:val="28"/>
        </w:rPr>
        <w:t>Сковородинского</w:t>
      </w:r>
      <w:proofErr w:type="spellEnd"/>
      <w:r>
        <w:rPr>
          <w:sz w:val="28"/>
          <w:szCs w:val="28"/>
        </w:rPr>
        <w:t xml:space="preserve"> района вместе с очередным табелем учета посещаемости детей. </w:t>
      </w:r>
      <w:r w:rsidRPr="00E739DE">
        <w:rPr>
          <w:sz w:val="28"/>
          <w:szCs w:val="28"/>
        </w:rPr>
        <w:t>Возврат производится через банковскую систему</w:t>
      </w:r>
      <w:r>
        <w:rPr>
          <w:sz w:val="28"/>
          <w:szCs w:val="28"/>
        </w:rPr>
        <w:t xml:space="preserve"> или через кассу централизованной бухгалтерии отдела образования</w:t>
      </w:r>
      <w:r w:rsidRPr="00E739DE">
        <w:rPr>
          <w:sz w:val="28"/>
          <w:szCs w:val="28"/>
        </w:rPr>
        <w:t>.</w:t>
      </w:r>
    </w:p>
    <w:p w:rsidR="00904308" w:rsidRDefault="00904308" w:rsidP="00904308">
      <w:pPr>
        <w:tabs>
          <w:tab w:val="left" w:pos="540"/>
        </w:tabs>
        <w:jc w:val="both"/>
        <w:rPr>
          <w:sz w:val="28"/>
          <w:szCs w:val="28"/>
        </w:rPr>
      </w:pPr>
    </w:p>
    <w:p w:rsidR="00904308" w:rsidRPr="0016356A" w:rsidRDefault="00904308" w:rsidP="00904308">
      <w:pPr>
        <w:tabs>
          <w:tab w:val="left" w:pos="5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6356A">
        <w:rPr>
          <w:color w:val="000000"/>
          <w:sz w:val="28"/>
          <w:szCs w:val="28"/>
        </w:rPr>
        <w:t>. Расходование родительской платы</w:t>
      </w:r>
    </w:p>
    <w:p w:rsidR="00904308" w:rsidRDefault="00904308" w:rsidP="00904308">
      <w:pPr>
        <w:tabs>
          <w:tab w:val="left" w:pos="540"/>
        </w:tabs>
        <w:jc w:val="center"/>
        <w:rPr>
          <w:color w:val="000000"/>
          <w:sz w:val="28"/>
          <w:szCs w:val="28"/>
        </w:rPr>
      </w:pPr>
    </w:p>
    <w:p w:rsidR="00904308" w:rsidRPr="00F81D36" w:rsidRDefault="00904308" w:rsidP="00904308">
      <w:pPr>
        <w:tabs>
          <w:tab w:val="left" w:pos="5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81D36">
        <w:rPr>
          <w:sz w:val="28"/>
          <w:szCs w:val="28"/>
        </w:rPr>
        <w:t>3.1. Родительская плата за присмотр и уход за ребенком</w:t>
      </w:r>
      <w:r>
        <w:rPr>
          <w:sz w:val="28"/>
          <w:szCs w:val="28"/>
        </w:rPr>
        <w:t xml:space="preserve"> в соответствии с пунктом 34 статьи 2 Федерального закона от 29.12.2012 № 273–ФЗ  </w:t>
      </w:r>
      <w:r w:rsidRPr="00013118">
        <w:rPr>
          <w:sz w:val="28"/>
          <w:szCs w:val="28"/>
        </w:rPr>
        <w:t>«Об образовании в Российской</w:t>
      </w:r>
      <w:r>
        <w:rPr>
          <w:sz w:val="28"/>
          <w:szCs w:val="28"/>
        </w:rPr>
        <w:t xml:space="preserve"> </w:t>
      </w:r>
      <w:r w:rsidRPr="00013118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F81D36">
        <w:rPr>
          <w:sz w:val="28"/>
          <w:szCs w:val="28"/>
        </w:rPr>
        <w:t xml:space="preserve">расходуется в следующем порядке: </w:t>
      </w:r>
    </w:p>
    <w:p w:rsidR="00904308" w:rsidRPr="00F81D36" w:rsidRDefault="00904308" w:rsidP="009043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81D36">
        <w:rPr>
          <w:sz w:val="28"/>
          <w:szCs w:val="28"/>
        </w:rPr>
        <w:t>сумма средств, полученная в качестве родительской платы, направляется на оплату продуктов питания в соответствии с натуральными нормами питания;</w:t>
      </w:r>
    </w:p>
    <w:p w:rsidR="00904308" w:rsidRPr="00F81D36" w:rsidRDefault="00904308" w:rsidP="00904308">
      <w:pPr>
        <w:jc w:val="both"/>
        <w:rPr>
          <w:sz w:val="28"/>
          <w:szCs w:val="28"/>
        </w:rPr>
      </w:pPr>
      <w:r w:rsidRPr="00F81D36">
        <w:rPr>
          <w:sz w:val="28"/>
          <w:szCs w:val="28"/>
        </w:rPr>
        <w:tab/>
        <w:t xml:space="preserve">сумма средств, оставшаяся после оплаты всех расходов, необходимых на питание всех детей, направляется на оплату стоимости предметов личной гигиены детей и стоимости </w:t>
      </w:r>
      <w:r>
        <w:rPr>
          <w:sz w:val="28"/>
          <w:szCs w:val="28"/>
        </w:rPr>
        <w:t>средств на хозяйственные нужды.</w:t>
      </w:r>
    </w:p>
    <w:p w:rsidR="00904308" w:rsidRDefault="00904308" w:rsidP="00904308">
      <w:pPr>
        <w:ind w:firstLine="567"/>
        <w:jc w:val="both"/>
        <w:rPr>
          <w:sz w:val="28"/>
          <w:szCs w:val="28"/>
        </w:rPr>
      </w:pPr>
      <w:r w:rsidRPr="00F81D36">
        <w:rPr>
          <w:sz w:val="28"/>
          <w:szCs w:val="28"/>
        </w:rPr>
        <w:t>3.2. Расходование средств родительской платы на иные цели не допускается.</w:t>
      </w:r>
    </w:p>
    <w:p w:rsidR="00904308" w:rsidRDefault="00904308" w:rsidP="00904308">
      <w:pPr>
        <w:ind w:firstLine="567"/>
        <w:jc w:val="both"/>
        <w:rPr>
          <w:sz w:val="28"/>
          <w:szCs w:val="28"/>
        </w:rPr>
      </w:pPr>
    </w:p>
    <w:p w:rsidR="00904308" w:rsidRPr="0016356A" w:rsidRDefault="00904308" w:rsidP="00904308">
      <w:pPr>
        <w:tabs>
          <w:tab w:val="left" w:pos="900"/>
        </w:tabs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6356A">
        <w:rPr>
          <w:color w:val="000000"/>
          <w:sz w:val="28"/>
          <w:szCs w:val="28"/>
        </w:rPr>
        <w:t xml:space="preserve">. Компенсация  части родительской платы за </w:t>
      </w:r>
      <w:r>
        <w:rPr>
          <w:color w:val="000000"/>
          <w:sz w:val="28"/>
          <w:szCs w:val="28"/>
        </w:rPr>
        <w:t>присмотр и уход за детьми</w:t>
      </w:r>
      <w:r w:rsidRPr="0016356A">
        <w:rPr>
          <w:color w:val="000000"/>
          <w:sz w:val="28"/>
          <w:szCs w:val="28"/>
        </w:rPr>
        <w:t xml:space="preserve"> в Учреждении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реализующего</w:t>
      </w:r>
      <w:proofErr w:type="gramEnd"/>
      <w:r w:rsidRPr="0016356A">
        <w:rPr>
          <w:color w:val="000000"/>
          <w:sz w:val="28"/>
          <w:szCs w:val="28"/>
        </w:rPr>
        <w:t xml:space="preserve"> общеобразовательную программу</w:t>
      </w:r>
    </w:p>
    <w:p w:rsidR="00904308" w:rsidRDefault="00904308" w:rsidP="00904308">
      <w:pPr>
        <w:tabs>
          <w:tab w:val="left" w:pos="900"/>
        </w:tabs>
        <w:ind w:left="360"/>
        <w:jc w:val="center"/>
        <w:rPr>
          <w:b/>
          <w:color w:val="000000"/>
          <w:sz w:val="28"/>
          <w:szCs w:val="28"/>
        </w:rPr>
      </w:pPr>
      <w:r w:rsidRPr="0016356A">
        <w:rPr>
          <w:color w:val="000000"/>
          <w:sz w:val="28"/>
          <w:szCs w:val="28"/>
        </w:rPr>
        <w:t xml:space="preserve"> дошкольного образования</w:t>
      </w:r>
    </w:p>
    <w:p w:rsidR="00904308" w:rsidRPr="00C0112E" w:rsidRDefault="00904308" w:rsidP="00904308">
      <w:pPr>
        <w:tabs>
          <w:tab w:val="left" w:pos="900"/>
        </w:tabs>
        <w:ind w:left="360"/>
        <w:jc w:val="center"/>
        <w:rPr>
          <w:b/>
          <w:color w:val="000000"/>
          <w:sz w:val="28"/>
          <w:szCs w:val="28"/>
        </w:rPr>
      </w:pPr>
    </w:p>
    <w:p w:rsidR="00904308" w:rsidRDefault="00904308" w:rsidP="00904308">
      <w:pPr>
        <w:tabs>
          <w:tab w:val="left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4.1. </w:t>
      </w:r>
      <w:proofErr w:type="gramStart"/>
      <w:r w:rsidRPr="00D8626D">
        <w:rPr>
          <w:sz w:val="28"/>
          <w:szCs w:val="28"/>
        </w:rPr>
        <w:t>В целях материальной поддержки воспитания и обучения детей, посещающих Учреждение, реализующих основную общеобразовательную программу дошкольного образования, родителям (законным представителям) в соответствии с Федеральным Законом от 29.12.2012 № 273</w:t>
      </w:r>
      <w:r>
        <w:rPr>
          <w:sz w:val="28"/>
          <w:szCs w:val="28"/>
        </w:rPr>
        <w:t>–</w:t>
      </w:r>
      <w:r w:rsidRPr="00D8626D">
        <w:rPr>
          <w:sz w:val="28"/>
          <w:szCs w:val="28"/>
        </w:rPr>
        <w:t xml:space="preserve">ФЗ «Об образовании в Российской Федерации» (статья 65), выплачивается </w:t>
      </w:r>
      <w:r w:rsidRPr="00D8626D">
        <w:rPr>
          <w:sz w:val="28"/>
          <w:szCs w:val="28"/>
        </w:rPr>
        <w:lastRenderedPageBreak/>
        <w:t>компенсация в размере, устанавливаемом нормативными правовыми актами субъектов Российской Федерации, но не менее 20 (двадцати) процентов среднего размера родительской платы за присмотр и уход за</w:t>
      </w:r>
      <w:proofErr w:type="gramEnd"/>
      <w:r w:rsidRPr="00D8626D">
        <w:rPr>
          <w:sz w:val="28"/>
          <w:szCs w:val="28"/>
        </w:rPr>
        <w:t xml:space="preserve"> детьми в Учреждении на первого ребенка; не менее 50 (пятидесяти) процентов размера такой платы на второго ребенка; не менее 70 (семидесяти) процентов размера такой платы на третьего ребенка и последующих детей средний размер родительской платы за присмотр и уход за детьми в Учреждении устанавливается органами государственной власти субъекта Российской Федерации. Право на </w:t>
      </w:r>
      <w:r>
        <w:rPr>
          <w:sz w:val="28"/>
          <w:szCs w:val="28"/>
        </w:rPr>
        <w:t xml:space="preserve">получение компенсации, имеет один из родителей (законных представителей), внесших родительскую плату за присмотр и уход за детьми в Учреждении. </w:t>
      </w:r>
    </w:p>
    <w:p w:rsidR="00904308" w:rsidRDefault="00904308" w:rsidP="0090430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На основании Постановления Правительства Амурской области от 30.12.2013 № 717 «Об установлении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Амурской области»  установлен средний размер родительской платы – 78,84 рубля за 1 день посещения. </w:t>
      </w:r>
    </w:p>
    <w:p w:rsidR="00904308" w:rsidRDefault="00904308" w:rsidP="0090430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Родителю (законному представителю) </w:t>
      </w:r>
      <w:r w:rsidRPr="00991C9A">
        <w:rPr>
          <w:sz w:val="28"/>
          <w:szCs w:val="28"/>
        </w:rPr>
        <w:t>за получением компенсации</w:t>
      </w:r>
      <w:r>
        <w:rPr>
          <w:sz w:val="28"/>
          <w:szCs w:val="28"/>
        </w:rPr>
        <w:t xml:space="preserve">, до принятия нормативного правового акта </w:t>
      </w:r>
      <w:r w:rsidRPr="00991C9A">
        <w:rPr>
          <w:sz w:val="28"/>
          <w:szCs w:val="28"/>
        </w:rPr>
        <w:t>органами государственной власти субъектов Российской Федерации</w:t>
      </w:r>
      <w:r>
        <w:rPr>
          <w:sz w:val="28"/>
          <w:szCs w:val="28"/>
        </w:rPr>
        <w:t xml:space="preserve"> в соответствии с частью 6 статьи 65</w:t>
      </w:r>
      <w:r w:rsidRPr="00991C9A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образовании в Российской Федерации»,</w:t>
      </w:r>
      <w:r w:rsidRPr="00C733B2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представить следующие документы:</w:t>
      </w:r>
    </w:p>
    <w:p w:rsidR="00904308" w:rsidRDefault="00904308" w:rsidP="0090430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(на имя руководителя Учреждения);</w:t>
      </w:r>
    </w:p>
    <w:p w:rsidR="00904308" w:rsidRDefault="00904308" w:rsidP="0090430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копия паспорта одного из родителей (законного представителя);</w:t>
      </w:r>
    </w:p>
    <w:p w:rsidR="00904308" w:rsidRDefault="00904308" w:rsidP="0090430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копия свидетельства о рождении детей до 18 лет;</w:t>
      </w:r>
    </w:p>
    <w:p w:rsidR="00904308" w:rsidRDefault="00904308" w:rsidP="0090430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справка о совместном проживании детей;</w:t>
      </w:r>
    </w:p>
    <w:p w:rsidR="00904308" w:rsidRDefault="00904308" w:rsidP="0090430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копия лицевого счета сберкнижки (вид вклада: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Универсальный сбербанк России).       </w:t>
      </w:r>
      <w:proofErr w:type="gramEnd"/>
    </w:p>
    <w:p w:rsidR="00904308" w:rsidRPr="00E739DE" w:rsidRDefault="00904308" w:rsidP="00904308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56242">
        <w:rPr>
          <w:sz w:val="28"/>
          <w:szCs w:val="28"/>
        </w:rPr>
        <w:t xml:space="preserve">Финансовое обеспечение расходов, связанных с выплатой компенсации, указанной в </w:t>
      </w:r>
      <w:r>
        <w:rPr>
          <w:sz w:val="28"/>
          <w:szCs w:val="28"/>
        </w:rPr>
        <w:t>пункте 4.1.</w:t>
      </w:r>
      <w:r w:rsidRPr="00B56242">
        <w:rPr>
          <w:sz w:val="28"/>
          <w:szCs w:val="28"/>
        </w:rPr>
        <w:t>, является расходным обязательством субъектов Российской Федерации</w:t>
      </w:r>
      <w:r>
        <w:rPr>
          <w:sz w:val="28"/>
          <w:szCs w:val="28"/>
        </w:rPr>
        <w:t>.</w:t>
      </w:r>
    </w:p>
    <w:p w:rsidR="00904308" w:rsidRPr="00E739DE" w:rsidRDefault="00904308" w:rsidP="00904308">
      <w:pPr>
        <w:tabs>
          <w:tab w:val="left" w:pos="540"/>
        </w:tabs>
        <w:jc w:val="both"/>
        <w:rPr>
          <w:sz w:val="28"/>
          <w:szCs w:val="28"/>
        </w:rPr>
      </w:pPr>
    </w:p>
    <w:p w:rsidR="00904308" w:rsidRPr="0016356A" w:rsidRDefault="00904308" w:rsidP="00904308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16356A">
        <w:rPr>
          <w:b w:val="0"/>
          <w:color w:val="000000"/>
          <w:sz w:val="28"/>
          <w:szCs w:val="28"/>
        </w:rPr>
        <w:t>5. Порядок предоставления льгот по родительской плате</w:t>
      </w:r>
    </w:p>
    <w:p w:rsidR="00904308" w:rsidRPr="00C11832" w:rsidRDefault="00904308" w:rsidP="00904308">
      <w:pPr>
        <w:pStyle w:val="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04308" w:rsidRDefault="00904308" w:rsidP="0090430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Pr="00C11832">
        <w:rPr>
          <w:color w:val="000000"/>
          <w:sz w:val="28"/>
          <w:szCs w:val="28"/>
        </w:rPr>
        <w:t>.1. В целях обеспечения социальн</w:t>
      </w:r>
      <w:r>
        <w:rPr>
          <w:color w:val="000000"/>
          <w:sz w:val="28"/>
          <w:szCs w:val="28"/>
        </w:rPr>
        <w:t>ой поддержки отдельных категорий</w:t>
      </w:r>
      <w:r w:rsidRPr="00C11832">
        <w:rPr>
          <w:color w:val="000000"/>
          <w:sz w:val="28"/>
          <w:szCs w:val="28"/>
        </w:rPr>
        <w:t xml:space="preserve"> граждан предусмотрены льготы по родительской плате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904308" w:rsidRPr="00C11832" w:rsidRDefault="00904308" w:rsidP="00904308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 присмотр и уход за детьми–инвалидами, детьми–сиротами и детьми, оставшимися без попечения родителей, а также за детьми с туберкулезной интоксикацией, находящихся в Учреждении, родительская плата не взимается (статья 65</w:t>
      </w:r>
      <w:r w:rsidRPr="00DF418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</w:t>
      </w:r>
      <w:r w:rsidRPr="00013118">
        <w:rPr>
          <w:sz w:val="28"/>
          <w:szCs w:val="28"/>
        </w:rPr>
        <w:t xml:space="preserve"> «Об образовании в Российской</w:t>
      </w:r>
      <w:r>
        <w:rPr>
          <w:sz w:val="28"/>
          <w:szCs w:val="28"/>
        </w:rPr>
        <w:t xml:space="preserve"> </w:t>
      </w:r>
      <w:r w:rsidRPr="00013118">
        <w:rPr>
          <w:sz w:val="28"/>
          <w:szCs w:val="28"/>
        </w:rPr>
        <w:t>Федерации»</w:t>
      </w:r>
      <w:r>
        <w:rPr>
          <w:sz w:val="28"/>
          <w:szCs w:val="28"/>
        </w:rPr>
        <w:t>).</w:t>
      </w:r>
    </w:p>
    <w:p w:rsidR="00904308" w:rsidRPr="00C11832" w:rsidRDefault="00904308" w:rsidP="00904308">
      <w:pPr>
        <w:pStyle w:val="dktexleft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5.2</w:t>
      </w:r>
      <w:r w:rsidRPr="00C11832">
        <w:rPr>
          <w:color w:val="000000"/>
          <w:sz w:val="28"/>
          <w:szCs w:val="28"/>
        </w:rPr>
        <w:t xml:space="preserve">. Льгота по родительской плате за </w:t>
      </w:r>
      <w:r>
        <w:rPr>
          <w:color w:val="000000"/>
          <w:sz w:val="28"/>
          <w:szCs w:val="28"/>
        </w:rPr>
        <w:t>присмотр и уход за детьми</w:t>
      </w:r>
      <w:r w:rsidRPr="00C11832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Учреждении</w:t>
      </w:r>
      <w:r w:rsidRPr="00C11832">
        <w:rPr>
          <w:color w:val="000000"/>
          <w:sz w:val="28"/>
          <w:szCs w:val="28"/>
        </w:rPr>
        <w:t xml:space="preserve"> предоставляется с момента подачи родителем (законным представителем) заявления и ежегодно утверждается приказом руководителя </w:t>
      </w:r>
      <w:r>
        <w:rPr>
          <w:color w:val="000000"/>
          <w:sz w:val="28"/>
          <w:szCs w:val="28"/>
        </w:rPr>
        <w:t>У</w:t>
      </w:r>
      <w:r w:rsidRPr="00C11832">
        <w:rPr>
          <w:color w:val="000000"/>
          <w:sz w:val="28"/>
          <w:szCs w:val="28"/>
        </w:rPr>
        <w:t xml:space="preserve">чреждения. К заявлению родитель (законный представитель) прилагает </w:t>
      </w:r>
      <w:r w:rsidRPr="00C11832">
        <w:rPr>
          <w:color w:val="000000"/>
          <w:sz w:val="28"/>
          <w:szCs w:val="28"/>
        </w:rPr>
        <w:lastRenderedPageBreak/>
        <w:t xml:space="preserve">документы, подтверждающие наличие права </w:t>
      </w:r>
      <w:r>
        <w:rPr>
          <w:color w:val="000000"/>
          <w:sz w:val="28"/>
          <w:szCs w:val="28"/>
        </w:rPr>
        <w:t>на льготу, согласно приложению №</w:t>
      </w:r>
      <w:r w:rsidRPr="00C11832">
        <w:rPr>
          <w:color w:val="000000"/>
          <w:sz w:val="28"/>
          <w:szCs w:val="28"/>
        </w:rPr>
        <w:t xml:space="preserve"> 1 к настоящему Положению.</w:t>
      </w:r>
    </w:p>
    <w:p w:rsidR="00904308" w:rsidRPr="00F81D36" w:rsidRDefault="00904308" w:rsidP="00904308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Pr="00C11832">
        <w:rPr>
          <w:color w:val="000000"/>
          <w:sz w:val="28"/>
          <w:szCs w:val="28"/>
        </w:rPr>
        <w:t>.3. Право на льготу по родительской плате подтверждается родителем (законным представителем) в ср</w:t>
      </w:r>
      <w:r>
        <w:rPr>
          <w:color w:val="000000"/>
          <w:sz w:val="28"/>
          <w:szCs w:val="28"/>
        </w:rPr>
        <w:t>оки, определенные приложением №</w:t>
      </w:r>
      <w:r w:rsidRPr="00C11832">
        <w:rPr>
          <w:color w:val="000000"/>
          <w:sz w:val="28"/>
          <w:szCs w:val="28"/>
        </w:rPr>
        <w:t xml:space="preserve"> 1 к настоящему Положению. </w:t>
      </w:r>
      <w:r w:rsidRPr="008157BF">
        <w:rPr>
          <w:sz w:val="28"/>
          <w:szCs w:val="28"/>
        </w:rPr>
        <w:t xml:space="preserve">Льгота назначается с 1 числа месяца, следующего за </w:t>
      </w:r>
      <w:proofErr w:type="gramStart"/>
      <w:r w:rsidRPr="008157BF">
        <w:rPr>
          <w:sz w:val="28"/>
          <w:szCs w:val="28"/>
        </w:rPr>
        <w:t>указанным</w:t>
      </w:r>
      <w:proofErr w:type="gramEnd"/>
      <w:r w:rsidRPr="008157BF">
        <w:rPr>
          <w:sz w:val="28"/>
          <w:szCs w:val="28"/>
        </w:rPr>
        <w:t xml:space="preserve"> в заявлении. Льгота, имеющая срок действия, снимается автоматически в случае отсутствия подтверждения о ее продлении.</w:t>
      </w:r>
      <w:r>
        <w:rPr>
          <w:rFonts w:ascii="Verdana" w:hAnsi="Verdana"/>
          <w:color w:val="00354F"/>
          <w:sz w:val="18"/>
          <w:szCs w:val="18"/>
        </w:rPr>
        <w:t xml:space="preserve"> </w:t>
      </w:r>
      <w:r w:rsidRPr="008157BF">
        <w:rPr>
          <w:sz w:val="28"/>
          <w:szCs w:val="28"/>
        </w:rPr>
        <w:t>О прекращении обстоятельств, дающих право на льготу, родители (законные представители</w:t>
      </w:r>
      <w:r w:rsidRPr="00F81D36">
        <w:rPr>
          <w:sz w:val="28"/>
          <w:szCs w:val="28"/>
        </w:rPr>
        <w:t>) должны уведомить руководителя учреждения в течение 14 дней.</w:t>
      </w:r>
    </w:p>
    <w:p w:rsidR="00904308" w:rsidRPr="00C11832" w:rsidRDefault="00904308" w:rsidP="00904308">
      <w:pPr>
        <w:pStyle w:val="dktexleft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5.4.</w:t>
      </w:r>
      <w:r w:rsidRPr="00C11832">
        <w:rPr>
          <w:color w:val="000000"/>
          <w:sz w:val="28"/>
          <w:szCs w:val="28"/>
        </w:rPr>
        <w:t>В случае если документы, подтверждающие право на предоставление льгот, не представлены родителями (законными представителями) в</w:t>
      </w:r>
      <w:r>
        <w:rPr>
          <w:color w:val="000000"/>
          <w:sz w:val="28"/>
          <w:szCs w:val="28"/>
        </w:rPr>
        <w:t xml:space="preserve"> сроки, указанные в приложении №</w:t>
      </w:r>
      <w:r w:rsidRPr="00C11832">
        <w:rPr>
          <w:color w:val="000000"/>
          <w:sz w:val="28"/>
          <w:szCs w:val="28"/>
        </w:rPr>
        <w:t xml:space="preserve"> 1 к настоящему Положению, предоставление льготы по родительской плате прекращается. Если данные документы были представлены по истечении срока, указанного в приложении к настоящему Положению, перерасчет родительской платы производится не более чем за один месяц.</w:t>
      </w:r>
    </w:p>
    <w:p w:rsidR="00904308" w:rsidRPr="00C11832" w:rsidRDefault="00904308" w:rsidP="00904308">
      <w:pPr>
        <w:pStyle w:val="dktexleft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Pr="00C11832">
        <w:rPr>
          <w:color w:val="000000"/>
          <w:sz w:val="28"/>
          <w:szCs w:val="28"/>
        </w:rPr>
        <w:t>.5. Родителям (законным представителям), имеющим право на льготу по нескольким основаниям, указанным в приложении к настоящему Положению, льгота предоставляется по одному из оснований, по их выбору.</w:t>
      </w:r>
    </w:p>
    <w:p w:rsidR="00904308" w:rsidRDefault="00904308" w:rsidP="00904308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Pr="00C11832">
        <w:rPr>
          <w:color w:val="000000"/>
          <w:sz w:val="28"/>
          <w:szCs w:val="28"/>
        </w:rPr>
        <w:t>.6. Родители (законные представители) вправе отказаться от льготы по</w:t>
      </w:r>
      <w:r>
        <w:rPr>
          <w:color w:val="000000"/>
          <w:sz w:val="28"/>
          <w:szCs w:val="28"/>
        </w:rPr>
        <w:t xml:space="preserve"> плате за присмотр и содержание ребенка в Учреждении</w:t>
      </w:r>
      <w:r w:rsidRPr="00C11832">
        <w:rPr>
          <w:color w:val="000000"/>
          <w:sz w:val="28"/>
          <w:szCs w:val="28"/>
        </w:rPr>
        <w:t xml:space="preserve"> и производить оплату в установленном объеме.</w:t>
      </w:r>
      <w:r w:rsidRPr="00EC63E4">
        <w:rPr>
          <w:color w:val="000000"/>
          <w:sz w:val="28"/>
          <w:szCs w:val="28"/>
        </w:rPr>
        <w:t xml:space="preserve"> </w:t>
      </w:r>
    </w:p>
    <w:p w:rsidR="00904308" w:rsidRDefault="00904308" w:rsidP="00904308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5.7. </w:t>
      </w:r>
      <w:r w:rsidRPr="000218E7">
        <w:rPr>
          <w:color w:val="000000"/>
          <w:sz w:val="28"/>
          <w:szCs w:val="28"/>
        </w:rPr>
        <w:t>Периодичность предоставления документов,</w:t>
      </w:r>
      <w:r>
        <w:rPr>
          <w:color w:val="000000"/>
          <w:sz w:val="28"/>
          <w:szCs w:val="28"/>
        </w:rPr>
        <w:t xml:space="preserve"> подтверждающих право на льготу – ежегодно</w:t>
      </w:r>
      <w:r w:rsidRPr="000218E7">
        <w:rPr>
          <w:color w:val="000000"/>
          <w:sz w:val="28"/>
          <w:szCs w:val="28"/>
        </w:rPr>
        <w:t xml:space="preserve">. </w:t>
      </w:r>
    </w:p>
    <w:p w:rsidR="00904308" w:rsidRPr="00C11832" w:rsidRDefault="00904308" w:rsidP="00904308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5.8</w:t>
      </w:r>
      <w:r w:rsidRPr="00C1183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Учреждение</w:t>
      </w:r>
      <w:r w:rsidRPr="00C11832">
        <w:rPr>
          <w:color w:val="000000"/>
          <w:sz w:val="28"/>
          <w:szCs w:val="28"/>
        </w:rPr>
        <w:t xml:space="preserve"> вправе производить проверку оснований получения льготы по</w:t>
      </w:r>
      <w:r>
        <w:rPr>
          <w:color w:val="000000"/>
          <w:sz w:val="28"/>
          <w:szCs w:val="28"/>
        </w:rPr>
        <w:t xml:space="preserve"> плате за присмотр и содержание ребенка в У</w:t>
      </w:r>
      <w:r w:rsidRPr="00C11832">
        <w:rPr>
          <w:color w:val="000000"/>
          <w:sz w:val="28"/>
          <w:szCs w:val="28"/>
        </w:rPr>
        <w:t>чреждении.</w:t>
      </w:r>
    </w:p>
    <w:p w:rsidR="00904308" w:rsidRPr="00683A73" w:rsidRDefault="00904308" w:rsidP="00904308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904308" w:rsidRPr="0016356A" w:rsidRDefault="00904308" w:rsidP="00904308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16356A">
        <w:rPr>
          <w:sz w:val="28"/>
          <w:szCs w:val="28"/>
        </w:rPr>
        <w:t xml:space="preserve">. </w:t>
      </w:r>
      <w:proofErr w:type="gramStart"/>
      <w:r w:rsidRPr="0016356A">
        <w:rPr>
          <w:sz w:val="28"/>
          <w:szCs w:val="28"/>
        </w:rPr>
        <w:t>Контроль за</w:t>
      </w:r>
      <w:proofErr w:type="gramEnd"/>
      <w:r w:rsidRPr="0016356A">
        <w:rPr>
          <w:sz w:val="28"/>
          <w:szCs w:val="28"/>
        </w:rPr>
        <w:t xml:space="preserve"> поступлением и использованием денежных средств</w:t>
      </w:r>
    </w:p>
    <w:p w:rsidR="00904308" w:rsidRPr="002E319E" w:rsidRDefault="00904308" w:rsidP="00904308">
      <w:pPr>
        <w:tabs>
          <w:tab w:val="left" w:pos="567"/>
        </w:tabs>
        <w:jc w:val="center"/>
        <w:rPr>
          <w:sz w:val="28"/>
          <w:szCs w:val="28"/>
        </w:rPr>
      </w:pPr>
    </w:p>
    <w:p w:rsidR="00904308" w:rsidRDefault="00904308" w:rsidP="00904308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Контроль за правильным и своевременным внесением родителями (законными представителями) родительской платы осуществляет руководитель Учреждения.</w:t>
      </w:r>
    </w:p>
    <w:p w:rsidR="00904308" w:rsidRDefault="00904308" w:rsidP="009043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денежных средств, поступивших в качестве родительской платы, осуществляет главный бухгалтер централизованной бухгалтерии отдела образования администрации </w:t>
      </w:r>
      <w:proofErr w:type="spellStart"/>
      <w:r>
        <w:rPr>
          <w:sz w:val="28"/>
          <w:szCs w:val="28"/>
        </w:rPr>
        <w:t>Сковородинского</w:t>
      </w:r>
      <w:proofErr w:type="spellEnd"/>
      <w:r>
        <w:rPr>
          <w:sz w:val="28"/>
          <w:szCs w:val="28"/>
        </w:rPr>
        <w:t xml:space="preserve"> района.</w:t>
      </w:r>
    </w:p>
    <w:p w:rsidR="00904308" w:rsidRPr="00C01DDE" w:rsidRDefault="00904308" w:rsidP="00904308">
      <w:pPr>
        <w:ind w:firstLine="567"/>
        <w:jc w:val="both"/>
        <w:rPr>
          <w:sz w:val="28"/>
          <w:szCs w:val="28"/>
        </w:rPr>
      </w:pPr>
    </w:p>
    <w:p w:rsidR="00904308" w:rsidRPr="00A706B5" w:rsidRDefault="00904308" w:rsidP="00904308">
      <w:pPr>
        <w:pStyle w:val="dktexright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</w:t>
      </w:r>
    </w:p>
    <w:p w:rsidR="00904308" w:rsidRDefault="00904308" w:rsidP="00904308">
      <w:pPr>
        <w:shd w:val="clear" w:color="auto" w:fill="FFFFFF"/>
        <w:spacing w:after="240"/>
        <w:rPr>
          <w:rFonts w:ascii="Arial" w:hAnsi="Arial" w:cs="Arial"/>
          <w:color w:val="000000"/>
        </w:rPr>
      </w:pPr>
    </w:p>
    <w:p w:rsidR="00904308" w:rsidRPr="00A706B5" w:rsidRDefault="00904308" w:rsidP="00904308">
      <w:pPr>
        <w:pStyle w:val="3"/>
        <w:shd w:val="clear" w:color="auto" w:fill="FFFFFF"/>
        <w:jc w:val="center"/>
        <w:rPr>
          <w:b w:val="0"/>
          <w:color w:val="000000"/>
          <w:sz w:val="28"/>
          <w:szCs w:val="28"/>
        </w:rPr>
      </w:pPr>
      <w:r w:rsidRPr="00A706B5">
        <w:rPr>
          <w:b w:val="0"/>
          <w:color w:val="000000"/>
          <w:sz w:val="28"/>
          <w:szCs w:val="28"/>
        </w:rPr>
        <w:lastRenderedPageBreak/>
        <w:t xml:space="preserve">ПЕРЕЧЕНЬ </w:t>
      </w:r>
    </w:p>
    <w:p w:rsidR="00904308" w:rsidRDefault="00904308" w:rsidP="00904308">
      <w:pPr>
        <w:jc w:val="center"/>
        <w:rPr>
          <w:sz w:val="28"/>
          <w:szCs w:val="28"/>
        </w:rPr>
      </w:pPr>
      <w:r w:rsidRPr="00A706B5">
        <w:rPr>
          <w:color w:val="000000"/>
          <w:sz w:val="28"/>
          <w:szCs w:val="28"/>
        </w:rPr>
        <w:t xml:space="preserve">документов, подтверждающих основание для получения льгот по родительской плате в </w:t>
      </w:r>
      <w:r w:rsidRPr="00A706B5">
        <w:rPr>
          <w:sz w:val="28"/>
          <w:szCs w:val="28"/>
        </w:rPr>
        <w:t xml:space="preserve">муниципальных образовательных учреждениях </w:t>
      </w:r>
      <w:proofErr w:type="spellStart"/>
      <w:r w:rsidRPr="00A706B5">
        <w:rPr>
          <w:sz w:val="28"/>
          <w:szCs w:val="28"/>
        </w:rPr>
        <w:t>Сковородинского</w:t>
      </w:r>
      <w:proofErr w:type="spellEnd"/>
      <w:r w:rsidRPr="00A706B5">
        <w:rPr>
          <w:sz w:val="28"/>
          <w:szCs w:val="28"/>
        </w:rPr>
        <w:t xml:space="preserve"> района, реализующих основную общеобразовательную программу дошкольного образования</w:t>
      </w:r>
    </w:p>
    <w:p w:rsidR="00904308" w:rsidRPr="00A706B5" w:rsidRDefault="00904308" w:rsidP="0090430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370"/>
        <w:gridCol w:w="3231"/>
        <w:gridCol w:w="2375"/>
      </w:tblGrid>
      <w:tr w:rsidR="00904308" w:rsidRPr="000B2A3F" w:rsidTr="005B2FE5">
        <w:tc>
          <w:tcPr>
            <w:tcW w:w="595" w:type="dxa"/>
          </w:tcPr>
          <w:p w:rsidR="00904308" w:rsidRPr="000B2A3F" w:rsidRDefault="00904308" w:rsidP="005B2FE5">
            <w:pPr>
              <w:pStyle w:val="3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0B2A3F">
              <w:rPr>
                <w:b w:val="0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2A3F">
              <w:rPr>
                <w:b w:val="0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B2A3F">
              <w:rPr>
                <w:b w:val="0"/>
                <w:color w:val="000000"/>
                <w:sz w:val="28"/>
                <w:szCs w:val="28"/>
              </w:rPr>
              <w:t>/</w:t>
            </w:r>
            <w:proofErr w:type="spellStart"/>
            <w:r w:rsidRPr="000B2A3F">
              <w:rPr>
                <w:b w:val="0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0" w:type="dxa"/>
          </w:tcPr>
          <w:p w:rsidR="00904308" w:rsidRPr="000B2A3F" w:rsidRDefault="00904308" w:rsidP="005B2FE5">
            <w:pPr>
              <w:pStyle w:val="3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0B2A3F">
              <w:rPr>
                <w:b w:val="0"/>
                <w:color w:val="000000"/>
                <w:sz w:val="28"/>
                <w:szCs w:val="28"/>
              </w:rPr>
              <w:t>Перечень оснований для предоставления льгот по родительской плате</w:t>
            </w:r>
          </w:p>
        </w:tc>
        <w:tc>
          <w:tcPr>
            <w:tcW w:w="3231" w:type="dxa"/>
          </w:tcPr>
          <w:p w:rsidR="00904308" w:rsidRPr="000B2A3F" w:rsidRDefault="00904308" w:rsidP="005B2FE5">
            <w:pPr>
              <w:pStyle w:val="3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0B2A3F">
              <w:rPr>
                <w:b w:val="0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2375" w:type="dxa"/>
          </w:tcPr>
          <w:p w:rsidR="00904308" w:rsidRPr="000B2A3F" w:rsidRDefault="00904308" w:rsidP="005B2FE5">
            <w:pPr>
              <w:pStyle w:val="3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0B2A3F">
              <w:rPr>
                <w:b w:val="0"/>
                <w:color w:val="000000"/>
                <w:sz w:val="28"/>
                <w:szCs w:val="28"/>
              </w:rPr>
              <w:t>Периодичность предоставления</w:t>
            </w:r>
          </w:p>
        </w:tc>
      </w:tr>
      <w:tr w:rsidR="00904308" w:rsidRPr="000B2A3F" w:rsidTr="005B2FE5">
        <w:tc>
          <w:tcPr>
            <w:tcW w:w="595" w:type="dxa"/>
          </w:tcPr>
          <w:p w:rsidR="00904308" w:rsidRPr="000B2A3F" w:rsidRDefault="00904308" w:rsidP="005B2FE5">
            <w:pPr>
              <w:pStyle w:val="3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0B2A3F">
              <w:rPr>
                <w:b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904308" w:rsidRPr="000B2A3F" w:rsidRDefault="00904308" w:rsidP="005B2FE5">
            <w:pPr>
              <w:pStyle w:val="3"/>
              <w:rPr>
                <w:b w:val="0"/>
                <w:color w:val="000000"/>
                <w:sz w:val="28"/>
                <w:szCs w:val="28"/>
              </w:rPr>
            </w:pPr>
            <w:proofErr w:type="gramStart"/>
            <w:r>
              <w:rPr>
                <w:b w:val="0"/>
                <w:color w:val="000000"/>
                <w:sz w:val="28"/>
                <w:szCs w:val="28"/>
              </w:rPr>
              <w:t>Дети–инвалиды</w:t>
            </w:r>
            <w:proofErr w:type="gramEnd"/>
            <w:r w:rsidRPr="000B2A3F">
              <w:rPr>
                <w:b w:val="0"/>
                <w:color w:val="000000"/>
                <w:sz w:val="28"/>
                <w:szCs w:val="28"/>
              </w:rPr>
              <w:t xml:space="preserve"> посещающие </w:t>
            </w:r>
            <w:r>
              <w:rPr>
                <w:b w:val="0"/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3231" w:type="dxa"/>
          </w:tcPr>
          <w:p w:rsidR="00904308" w:rsidRPr="000B2A3F" w:rsidRDefault="00904308" w:rsidP="005B2FE5">
            <w:pPr>
              <w:pStyle w:val="3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0B2A3F">
              <w:rPr>
                <w:b w:val="0"/>
                <w:color w:val="000000"/>
                <w:sz w:val="28"/>
                <w:szCs w:val="28"/>
              </w:rPr>
              <w:t>Справка установленного образца, подтверждающая факт установления инвалидности, выданная соответствующим учреждением здравоохранения</w:t>
            </w:r>
          </w:p>
        </w:tc>
        <w:tc>
          <w:tcPr>
            <w:tcW w:w="2375" w:type="dxa"/>
          </w:tcPr>
          <w:p w:rsidR="00904308" w:rsidRPr="000B2A3F" w:rsidRDefault="00904308" w:rsidP="005B2FE5">
            <w:pPr>
              <w:pStyle w:val="3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0B2A3F">
              <w:rPr>
                <w:b w:val="0"/>
                <w:color w:val="000000"/>
                <w:sz w:val="28"/>
                <w:szCs w:val="28"/>
              </w:rPr>
              <w:t xml:space="preserve">При приеме в </w:t>
            </w:r>
            <w:r>
              <w:rPr>
                <w:b w:val="0"/>
                <w:color w:val="000000"/>
                <w:sz w:val="28"/>
                <w:szCs w:val="28"/>
              </w:rPr>
              <w:t>Учреждение</w:t>
            </w:r>
            <w:r w:rsidRPr="000B2A3F">
              <w:rPr>
                <w:b w:val="0"/>
                <w:color w:val="000000"/>
                <w:sz w:val="28"/>
                <w:szCs w:val="28"/>
              </w:rPr>
              <w:t>, далее ежегодно в начале календарного года</w:t>
            </w:r>
          </w:p>
        </w:tc>
      </w:tr>
      <w:tr w:rsidR="00904308" w:rsidRPr="000B2A3F" w:rsidTr="005B2FE5">
        <w:tc>
          <w:tcPr>
            <w:tcW w:w="595" w:type="dxa"/>
          </w:tcPr>
          <w:p w:rsidR="00904308" w:rsidRPr="000B2A3F" w:rsidRDefault="00904308" w:rsidP="005B2FE5">
            <w:pPr>
              <w:pStyle w:val="3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0B2A3F">
              <w:rPr>
                <w:b w:val="0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904308" w:rsidRPr="000B2A3F" w:rsidRDefault="00904308" w:rsidP="005B2FE5">
            <w:pPr>
              <w:pStyle w:val="3"/>
              <w:rPr>
                <w:b w:val="0"/>
                <w:color w:val="000000"/>
                <w:sz w:val="28"/>
                <w:szCs w:val="28"/>
              </w:rPr>
            </w:pPr>
            <w:r w:rsidRPr="000B2A3F">
              <w:rPr>
                <w:b w:val="0"/>
                <w:color w:val="000000"/>
                <w:sz w:val="28"/>
                <w:szCs w:val="28"/>
              </w:rPr>
              <w:t xml:space="preserve">Дети с туберкулезной интоксикацией, находящиеся в </w:t>
            </w:r>
            <w:r>
              <w:rPr>
                <w:b w:val="0"/>
                <w:color w:val="000000"/>
                <w:sz w:val="28"/>
                <w:szCs w:val="28"/>
              </w:rPr>
              <w:t>Учреждении</w:t>
            </w:r>
          </w:p>
        </w:tc>
        <w:tc>
          <w:tcPr>
            <w:tcW w:w="3231" w:type="dxa"/>
          </w:tcPr>
          <w:p w:rsidR="00904308" w:rsidRPr="000B2A3F" w:rsidRDefault="00904308" w:rsidP="005B2FE5">
            <w:pPr>
              <w:pStyle w:val="3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0B2A3F">
              <w:rPr>
                <w:b w:val="0"/>
                <w:color w:val="000000"/>
                <w:sz w:val="28"/>
                <w:szCs w:val="28"/>
              </w:rPr>
              <w:t>Справка, утвержденная главным врачом противотуберкулезного диспансера по месту жительства ребенка</w:t>
            </w:r>
          </w:p>
        </w:tc>
        <w:tc>
          <w:tcPr>
            <w:tcW w:w="2375" w:type="dxa"/>
          </w:tcPr>
          <w:p w:rsidR="00904308" w:rsidRPr="000B2A3F" w:rsidRDefault="00904308" w:rsidP="005B2FE5">
            <w:pPr>
              <w:pStyle w:val="3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0B2A3F">
              <w:rPr>
                <w:b w:val="0"/>
                <w:color w:val="000000"/>
                <w:sz w:val="28"/>
                <w:szCs w:val="28"/>
              </w:rPr>
              <w:t>При приеме в У</w:t>
            </w:r>
            <w:r>
              <w:rPr>
                <w:b w:val="0"/>
                <w:color w:val="000000"/>
                <w:sz w:val="28"/>
                <w:szCs w:val="28"/>
              </w:rPr>
              <w:t>чреждение</w:t>
            </w:r>
            <w:r w:rsidRPr="000B2A3F">
              <w:rPr>
                <w:b w:val="0"/>
                <w:color w:val="000000"/>
                <w:sz w:val="28"/>
                <w:szCs w:val="28"/>
              </w:rPr>
              <w:t>, далее ежегодно в начале календарного года</w:t>
            </w:r>
          </w:p>
        </w:tc>
      </w:tr>
      <w:tr w:rsidR="00904308" w:rsidRPr="000B2A3F" w:rsidTr="005B2FE5">
        <w:tc>
          <w:tcPr>
            <w:tcW w:w="595" w:type="dxa"/>
          </w:tcPr>
          <w:p w:rsidR="00904308" w:rsidRPr="000B2A3F" w:rsidRDefault="00904308" w:rsidP="005B2FE5">
            <w:pPr>
              <w:pStyle w:val="3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904308" w:rsidRPr="000B2A3F" w:rsidRDefault="00904308" w:rsidP="005B2FE5">
            <w:pPr>
              <w:pStyle w:val="3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Дети, оставшиеся без попечения родителей</w:t>
            </w:r>
          </w:p>
        </w:tc>
        <w:tc>
          <w:tcPr>
            <w:tcW w:w="3231" w:type="dxa"/>
          </w:tcPr>
          <w:p w:rsidR="00904308" w:rsidRPr="000B2A3F" w:rsidRDefault="00904308" w:rsidP="005B2FE5">
            <w:pPr>
              <w:pStyle w:val="3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Документ, 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подтверждающее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 статус ребенка, оставшегося без попечения родителя </w:t>
            </w:r>
          </w:p>
        </w:tc>
        <w:tc>
          <w:tcPr>
            <w:tcW w:w="2375" w:type="dxa"/>
          </w:tcPr>
          <w:p w:rsidR="00904308" w:rsidRPr="000B2A3F" w:rsidRDefault="00904308" w:rsidP="005B2FE5">
            <w:pPr>
              <w:pStyle w:val="3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0B2A3F">
              <w:rPr>
                <w:b w:val="0"/>
                <w:color w:val="000000"/>
                <w:sz w:val="28"/>
                <w:szCs w:val="28"/>
              </w:rPr>
              <w:t>При при</w:t>
            </w:r>
            <w:r>
              <w:rPr>
                <w:b w:val="0"/>
                <w:color w:val="000000"/>
                <w:sz w:val="28"/>
                <w:szCs w:val="28"/>
              </w:rPr>
              <w:t xml:space="preserve">еме в </w:t>
            </w:r>
            <w:r w:rsidRPr="000B2A3F">
              <w:rPr>
                <w:b w:val="0"/>
                <w:color w:val="000000"/>
                <w:sz w:val="28"/>
                <w:szCs w:val="28"/>
              </w:rPr>
              <w:t>У</w:t>
            </w:r>
            <w:r>
              <w:rPr>
                <w:b w:val="0"/>
                <w:color w:val="000000"/>
                <w:sz w:val="28"/>
                <w:szCs w:val="28"/>
              </w:rPr>
              <w:t>чреждение,</w:t>
            </w:r>
            <w:r w:rsidRPr="000B2A3F">
              <w:rPr>
                <w:b w:val="0"/>
                <w:color w:val="000000"/>
                <w:sz w:val="28"/>
                <w:szCs w:val="28"/>
              </w:rPr>
              <w:t xml:space="preserve"> далее ежегодно в начале календарного года</w:t>
            </w:r>
          </w:p>
        </w:tc>
      </w:tr>
    </w:tbl>
    <w:p w:rsidR="00904308" w:rsidRDefault="00904308" w:rsidP="00904308">
      <w:pPr>
        <w:pStyle w:val="dktexright"/>
        <w:shd w:val="clear" w:color="auto" w:fill="FFFFFF"/>
        <w:jc w:val="right"/>
        <w:rPr>
          <w:rFonts w:ascii="Arial" w:hAnsi="Arial" w:cs="Arial"/>
          <w:color w:val="000000"/>
        </w:rPr>
      </w:pPr>
    </w:p>
    <w:p w:rsidR="00904308" w:rsidRPr="00BC4C7D" w:rsidRDefault="00904308" w:rsidP="00904308">
      <w:pPr>
        <w:jc w:val="both"/>
        <w:rPr>
          <w:sz w:val="28"/>
          <w:szCs w:val="28"/>
        </w:rPr>
      </w:pPr>
    </w:p>
    <w:p w:rsidR="00D3615A" w:rsidRDefault="00D3615A"/>
    <w:sectPr w:rsidR="00D3615A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9A" w:rsidRDefault="00904308" w:rsidP="000C30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C9A" w:rsidRDefault="0090430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9A" w:rsidRDefault="00904308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16A3"/>
    <w:multiLevelType w:val="hybridMultilevel"/>
    <w:tmpl w:val="8B92DF40"/>
    <w:lvl w:ilvl="0" w:tplc="18E68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9E60C4">
      <w:numFmt w:val="none"/>
      <w:lvlText w:val=""/>
      <w:lvlJc w:val="left"/>
      <w:pPr>
        <w:tabs>
          <w:tab w:val="num" w:pos="360"/>
        </w:tabs>
      </w:pPr>
    </w:lvl>
    <w:lvl w:ilvl="2" w:tplc="B8CA96FA">
      <w:numFmt w:val="none"/>
      <w:lvlText w:val=""/>
      <w:lvlJc w:val="left"/>
      <w:pPr>
        <w:tabs>
          <w:tab w:val="num" w:pos="360"/>
        </w:tabs>
      </w:pPr>
    </w:lvl>
    <w:lvl w:ilvl="3" w:tplc="9056B2D4">
      <w:numFmt w:val="none"/>
      <w:lvlText w:val=""/>
      <w:lvlJc w:val="left"/>
      <w:pPr>
        <w:tabs>
          <w:tab w:val="num" w:pos="360"/>
        </w:tabs>
      </w:pPr>
    </w:lvl>
    <w:lvl w:ilvl="4" w:tplc="ED30F5E0">
      <w:numFmt w:val="none"/>
      <w:lvlText w:val=""/>
      <w:lvlJc w:val="left"/>
      <w:pPr>
        <w:tabs>
          <w:tab w:val="num" w:pos="360"/>
        </w:tabs>
      </w:pPr>
    </w:lvl>
    <w:lvl w:ilvl="5" w:tplc="3EBAF9FA">
      <w:numFmt w:val="none"/>
      <w:lvlText w:val=""/>
      <w:lvlJc w:val="left"/>
      <w:pPr>
        <w:tabs>
          <w:tab w:val="num" w:pos="360"/>
        </w:tabs>
      </w:pPr>
    </w:lvl>
    <w:lvl w:ilvl="6" w:tplc="87B0E106">
      <w:numFmt w:val="none"/>
      <w:lvlText w:val=""/>
      <w:lvlJc w:val="left"/>
      <w:pPr>
        <w:tabs>
          <w:tab w:val="num" w:pos="360"/>
        </w:tabs>
      </w:pPr>
    </w:lvl>
    <w:lvl w:ilvl="7" w:tplc="24C61D62">
      <w:numFmt w:val="none"/>
      <w:lvlText w:val=""/>
      <w:lvlJc w:val="left"/>
      <w:pPr>
        <w:tabs>
          <w:tab w:val="num" w:pos="360"/>
        </w:tabs>
      </w:pPr>
    </w:lvl>
    <w:lvl w:ilvl="8" w:tplc="99B2B5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308"/>
    <w:rsid w:val="004A6F46"/>
    <w:rsid w:val="006036EE"/>
    <w:rsid w:val="0063272B"/>
    <w:rsid w:val="00904308"/>
    <w:rsid w:val="00C83594"/>
    <w:rsid w:val="00D3615A"/>
    <w:rsid w:val="00D42A2D"/>
    <w:rsid w:val="00E5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594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C83594"/>
    <w:pPr>
      <w:keepNext/>
      <w:autoSpaceDE w:val="0"/>
      <w:autoSpaceDN w:val="0"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83594"/>
    <w:pPr>
      <w:keepNext/>
      <w:autoSpaceDE w:val="0"/>
      <w:autoSpaceDN w:val="0"/>
      <w:jc w:val="right"/>
      <w:outlineLvl w:val="2"/>
    </w:pPr>
    <w:rPr>
      <w:b/>
      <w:bCs/>
      <w:sz w:val="16"/>
      <w:szCs w:val="16"/>
    </w:rPr>
  </w:style>
  <w:style w:type="paragraph" w:styleId="4">
    <w:name w:val="heading 4"/>
    <w:basedOn w:val="a"/>
    <w:link w:val="40"/>
    <w:uiPriority w:val="9"/>
    <w:qFormat/>
    <w:rsid w:val="0090430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59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C8359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C83594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043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9043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4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4308"/>
  </w:style>
  <w:style w:type="paragraph" w:styleId="a6">
    <w:name w:val="Normal (Web)"/>
    <w:basedOn w:val="a"/>
    <w:uiPriority w:val="99"/>
    <w:unhideWhenUsed/>
    <w:rsid w:val="00904308"/>
    <w:pPr>
      <w:spacing w:before="100" w:beforeAutospacing="1" w:after="100" w:afterAutospacing="1"/>
    </w:pPr>
  </w:style>
  <w:style w:type="paragraph" w:styleId="a7">
    <w:name w:val="Title"/>
    <w:basedOn w:val="a"/>
    <w:next w:val="a"/>
    <w:link w:val="a8"/>
    <w:qFormat/>
    <w:rsid w:val="009043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90430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ktexleft">
    <w:name w:val="dktexleft"/>
    <w:basedOn w:val="a"/>
    <w:rsid w:val="00904308"/>
    <w:pPr>
      <w:spacing w:before="100" w:beforeAutospacing="1" w:after="100" w:afterAutospacing="1"/>
      <w:jc w:val="both"/>
    </w:pPr>
  </w:style>
  <w:style w:type="paragraph" w:customStyle="1" w:styleId="dktexright">
    <w:name w:val="dktexright"/>
    <w:basedOn w:val="a"/>
    <w:rsid w:val="00904308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2379</Words>
  <Characters>13564</Characters>
  <Application>Microsoft Office Word</Application>
  <DocSecurity>0</DocSecurity>
  <Lines>113</Lines>
  <Paragraphs>31</Paragraphs>
  <ScaleCrop>false</ScaleCrop>
  <Company>Microsoft</Company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2016-02-18T03:55:00Z</dcterms:created>
  <dcterms:modified xsi:type="dcterms:W3CDTF">2016-02-18T03:55:00Z</dcterms:modified>
</cp:coreProperties>
</file>